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880D" w14:textId="77777777" w:rsidR="00433B44" w:rsidRPr="001F7E82" w:rsidRDefault="00FB284A" w:rsidP="001F7E82">
      <w:pPr>
        <w:spacing w:line="240" w:lineRule="auto"/>
        <w:jc w:val="center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OPIS PRZEDMIOTU ZAMÓWIENIA</w:t>
      </w:r>
    </w:p>
    <w:p w14:paraId="16C9414D" w14:textId="77777777" w:rsidR="00FD5B0D" w:rsidRPr="001F7E82" w:rsidRDefault="00FD5B0D" w:rsidP="00D13A72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</w:p>
    <w:p w14:paraId="41DAF400" w14:textId="77777777" w:rsidR="00FB284A" w:rsidRPr="001F7E82" w:rsidRDefault="00FB284A" w:rsidP="00C24F62">
      <w:p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WSTĘP</w:t>
      </w:r>
    </w:p>
    <w:p w14:paraId="3C8904E2" w14:textId="340511CE" w:rsidR="005F1158" w:rsidRDefault="00FB284A" w:rsidP="003B2676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Przedmiot zamówienia</w:t>
      </w:r>
    </w:p>
    <w:p w14:paraId="4188CC93" w14:textId="77777777" w:rsidR="003B2676" w:rsidRPr="003B2676" w:rsidRDefault="003B2676" w:rsidP="003B2676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</w:p>
    <w:p w14:paraId="6F8D2CFD" w14:textId="5983CA64" w:rsidR="00FB284A" w:rsidRDefault="00FB284A" w:rsidP="00C24F6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Przedmiotem zamówienia jest </w:t>
      </w:r>
      <w:r w:rsidR="00FA1710" w:rsidRPr="001F7E82">
        <w:rPr>
          <w:rFonts w:ascii="Verdana" w:hAnsi="Verdana"/>
          <w:sz w:val="20"/>
          <w:szCs w:val="20"/>
        </w:rPr>
        <w:t xml:space="preserve">wykonywanie </w:t>
      </w:r>
      <w:r w:rsidRPr="001F7E82">
        <w:rPr>
          <w:rFonts w:ascii="Verdana" w:hAnsi="Verdana"/>
          <w:sz w:val="20"/>
          <w:szCs w:val="20"/>
        </w:rPr>
        <w:t>usług</w:t>
      </w:r>
      <w:r w:rsidR="00FA1710" w:rsidRPr="001F7E82">
        <w:rPr>
          <w:rFonts w:ascii="Verdana" w:hAnsi="Verdana"/>
          <w:sz w:val="20"/>
          <w:szCs w:val="20"/>
        </w:rPr>
        <w:t>i</w:t>
      </w:r>
      <w:r w:rsidR="001F7E82">
        <w:rPr>
          <w:rFonts w:ascii="Verdana" w:hAnsi="Verdana"/>
          <w:sz w:val="20"/>
          <w:szCs w:val="20"/>
        </w:rPr>
        <w:t xml:space="preserve"> pn</w:t>
      </w:r>
      <w:r w:rsidR="006C253B">
        <w:rPr>
          <w:rFonts w:ascii="Verdana" w:hAnsi="Verdana"/>
          <w:sz w:val="20"/>
          <w:szCs w:val="20"/>
        </w:rPr>
        <w:t>.</w:t>
      </w:r>
      <w:r w:rsidR="001F7E82">
        <w:rPr>
          <w:rFonts w:ascii="Verdana" w:hAnsi="Verdana"/>
          <w:sz w:val="20"/>
          <w:szCs w:val="20"/>
        </w:rPr>
        <w:t xml:space="preserve">: </w:t>
      </w:r>
      <w:r w:rsidR="0029236F" w:rsidRPr="00113B64">
        <w:rPr>
          <w:rFonts w:ascii="Verdana" w:hAnsi="Verdana"/>
          <w:b/>
          <w:bCs/>
          <w:sz w:val="20"/>
          <w:szCs w:val="20"/>
        </w:rPr>
        <w:t>U</w:t>
      </w:r>
      <w:r w:rsidR="001F7E82" w:rsidRPr="006C253B">
        <w:rPr>
          <w:rFonts w:ascii="Verdana" w:hAnsi="Verdana"/>
          <w:b/>
          <w:sz w:val="20"/>
          <w:szCs w:val="20"/>
        </w:rPr>
        <w:t>trzymanie</w:t>
      </w:r>
      <w:r w:rsidR="00B91AAF">
        <w:rPr>
          <w:rFonts w:ascii="Verdana" w:hAnsi="Verdana"/>
          <w:b/>
          <w:sz w:val="20"/>
          <w:szCs w:val="20"/>
        </w:rPr>
        <w:t xml:space="preserve"> zimowe</w:t>
      </w:r>
      <w:r w:rsidR="001F7E82" w:rsidRPr="006C253B">
        <w:rPr>
          <w:rFonts w:ascii="Verdana" w:hAnsi="Verdana"/>
          <w:b/>
          <w:sz w:val="20"/>
          <w:szCs w:val="20"/>
        </w:rPr>
        <w:t xml:space="preserve"> terenu zewnętrznego przy </w:t>
      </w:r>
      <w:r w:rsidR="006744EB">
        <w:rPr>
          <w:rFonts w:ascii="Verdana" w:hAnsi="Verdana"/>
          <w:b/>
          <w:sz w:val="20"/>
          <w:szCs w:val="20"/>
        </w:rPr>
        <w:t>Centrum Zarządzania Ruchem</w:t>
      </w:r>
      <w:r w:rsidR="001F7E82" w:rsidRPr="006C253B">
        <w:rPr>
          <w:rFonts w:ascii="Verdana" w:hAnsi="Verdana"/>
          <w:b/>
          <w:sz w:val="20"/>
          <w:szCs w:val="20"/>
        </w:rPr>
        <w:t>.</w:t>
      </w:r>
    </w:p>
    <w:p w14:paraId="2FF8371F" w14:textId="77777777" w:rsidR="00FB7272" w:rsidRDefault="00FB7272" w:rsidP="00C24F6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</w:p>
    <w:p w14:paraId="58AD53A0" w14:textId="0C6E09E1" w:rsidR="003F3022" w:rsidRDefault="003F3022" w:rsidP="00C24F6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</w:p>
    <w:p w14:paraId="747DADAA" w14:textId="1669F496" w:rsidR="003F3022" w:rsidRPr="00FB7272" w:rsidRDefault="001C3F48" w:rsidP="00C24F62">
      <w:pPr>
        <w:pStyle w:val="Akapitzlist"/>
        <w:ind w:left="0"/>
        <w:jc w:val="both"/>
        <w:rPr>
          <w:rFonts w:ascii="Verdana" w:hAnsi="Verdana"/>
          <w:b/>
          <w:sz w:val="20"/>
          <w:szCs w:val="20"/>
          <w:u w:val="single"/>
        </w:rPr>
      </w:pPr>
      <w:r w:rsidRPr="00FB7272">
        <w:rPr>
          <w:rFonts w:ascii="Verdana" w:hAnsi="Verdana"/>
          <w:bCs/>
          <w:sz w:val="20"/>
          <w:szCs w:val="20"/>
          <w:u w:val="single"/>
        </w:rPr>
        <w:t xml:space="preserve">Planowany </w:t>
      </w:r>
      <w:r w:rsidR="007271BC" w:rsidRPr="00FB7272">
        <w:rPr>
          <w:rFonts w:ascii="Verdana" w:hAnsi="Verdana"/>
          <w:bCs/>
          <w:sz w:val="20"/>
          <w:szCs w:val="20"/>
          <w:u w:val="single"/>
        </w:rPr>
        <w:t>o</w:t>
      </w:r>
      <w:r w:rsidR="003F3022" w:rsidRPr="00FB7272">
        <w:rPr>
          <w:rFonts w:ascii="Verdana" w:hAnsi="Verdana"/>
          <w:bCs/>
          <w:sz w:val="20"/>
          <w:szCs w:val="20"/>
          <w:u w:val="single"/>
        </w:rPr>
        <w:t>kres realizacji usługi:</w:t>
      </w:r>
      <w:r w:rsidR="003F3022" w:rsidRPr="00FB7272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FB7272">
        <w:rPr>
          <w:rFonts w:ascii="Verdana" w:hAnsi="Verdana"/>
          <w:b/>
          <w:sz w:val="20"/>
          <w:szCs w:val="20"/>
          <w:u w:val="single"/>
        </w:rPr>
        <w:t>15</w:t>
      </w:r>
      <w:r w:rsidR="00EE1BF4" w:rsidRPr="00FB7272">
        <w:rPr>
          <w:rFonts w:ascii="Verdana" w:hAnsi="Verdana"/>
          <w:b/>
          <w:sz w:val="20"/>
          <w:szCs w:val="20"/>
          <w:u w:val="single"/>
        </w:rPr>
        <w:t>.12.202</w:t>
      </w:r>
      <w:r w:rsidR="006744EB" w:rsidRPr="00FB7272">
        <w:rPr>
          <w:rFonts w:ascii="Verdana" w:hAnsi="Verdana"/>
          <w:b/>
          <w:sz w:val="20"/>
          <w:szCs w:val="20"/>
          <w:u w:val="single"/>
        </w:rPr>
        <w:t>5</w:t>
      </w:r>
      <w:r w:rsidR="0089426B" w:rsidRPr="00FB7272">
        <w:rPr>
          <w:rFonts w:ascii="Verdana" w:hAnsi="Verdana"/>
          <w:b/>
          <w:sz w:val="20"/>
          <w:szCs w:val="20"/>
          <w:u w:val="single"/>
        </w:rPr>
        <w:t>r</w:t>
      </w:r>
      <w:r w:rsidR="00EE1BF4" w:rsidRPr="00FB7272">
        <w:rPr>
          <w:rFonts w:ascii="Verdana" w:hAnsi="Verdana"/>
          <w:b/>
          <w:sz w:val="20"/>
          <w:szCs w:val="20"/>
          <w:u w:val="single"/>
        </w:rPr>
        <w:t xml:space="preserve"> – </w:t>
      </w:r>
      <w:r w:rsidRPr="00FB7272">
        <w:rPr>
          <w:rFonts w:ascii="Verdana" w:hAnsi="Verdana"/>
          <w:b/>
          <w:sz w:val="20"/>
          <w:szCs w:val="20"/>
          <w:u w:val="single"/>
        </w:rPr>
        <w:t>15</w:t>
      </w:r>
      <w:r w:rsidR="00EE1BF4" w:rsidRPr="00FB7272">
        <w:rPr>
          <w:rFonts w:ascii="Verdana" w:hAnsi="Verdana"/>
          <w:b/>
          <w:sz w:val="20"/>
          <w:szCs w:val="20"/>
          <w:u w:val="single"/>
        </w:rPr>
        <w:t>.0</w:t>
      </w:r>
      <w:r w:rsidRPr="00FB7272">
        <w:rPr>
          <w:rFonts w:ascii="Verdana" w:hAnsi="Verdana"/>
          <w:b/>
          <w:sz w:val="20"/>
          <w:szCs w:val="20"/>
          <w:u w:val="single"/>
        </w:rPr>
        <w:t>2</w:t>
      </w:r>
      <w:r w:rsidR="00EE1BF4" w:rsidRPr="00FB7272">
        <w:rPr>
          <w:rFonts w:ascii="Verdana" w:hAnsi="Verdana"/>
          <w:b/>
          <w:sz w:val="20"/>
          <w:szCs w:val="20"/>
          <w:u w:val="single"/>
        </w:rPr>
        <w:t>.202</w:t>
      </w:r>
      <w:r w:rsidR="006744EB" w:rsidRPr="00FB7272">
        <w:rPr>
          <w:rFonts w:ascii="Verdana" w:hAnsi="Verdana"/>
          <w:b/>
          <w:sz w:val="20"/>
          <w:szCs w:val="20"/>
          <w:u w:val="single"/>
        </w:rPr>
        <w:t>6</w:t>
      </w:r>
      <w:r w:rsidR="0089426B" w:rsidRPr="00FB7272">
        <w:rPr>
          <w:rFonts w:ascii="Verdana" w:hAnsi="Verdana"/>
          <w:b/>
          <w:sz w:val="20"/>
          <w:szCs w:val="20"/>
          <w:u w:val="single"/>
        </w:rPr>
        <w:t>r</w:t>
      </w:r>
    </w:p>
    <w:p w14:paraId="1603CC6A" w14:textId="77777777" w:rsidR="00EC19E8" w:rsidRPr="001F7E82" w:rsidRDefault="00EC19E8" w:rsidP="00C24F62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14:paraId="2AC5C491" w14:textId="77777777" w:rsidR="00FB284A" w:rsidRPr="001F7E82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 xml:space="preserve">Zakres usługi </w:t>
      </w:r>
    </w:p>
    <w:p w14:paraId="0012C226" w14:textId="24FB58A0" w:rsidR="00FB284A" w:rsidRPr="001F7E82" w:rsidRDefault="00FB284A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Ustalenia zawarte w niniejszym opisie dotyczą zasad wykonywania usługi </w:t>
      </w:r>
      <w:r w:rsidR="001F7E82">
        <w:rPr>
          <w:rFonts w:ascii="Verdana" w:hAnsi="Verdana"/>
          <w:sz w:val="20"/>
          <w:szCs w:val="20"/>
        </w:rPr>
        <w:t>zimowego</w:t>
      </w:r>
      <w:r w:rsidR="00A27DD1" w:rsidRPr="001F7E82">
        <w:rPr>
          <w:rFonts w:ascii="Verdana" w:hAnsi="Verdana"/>
          <w:sz w:val="20"/>
          <w:szCs w:val="20"/>
        </w:rPr>
        <w:t xml:space="preserve"> </w:t>
      </w:r>
      <w:r w:rsidR="001F7E82">
        <w:rPr>
          <w:rFonts w:ascii="Verdana" w:hAnsi="Verdana"/>
          <w:sz w:val="20"/>
          <w:szCs w:val="20"/>
        </w:rPr>
        <w:t xml:space="preserve">utrzymania </w:t>
      </w:r>
      <w:r w:rsidR="00A27DD1" w:rsidRPr="001F7E82">
        <w:rPr>
          <w:rFonts w:ascii="Verdana" w:hAnsi="Verdana"/>
          <w:sz w:val="20"/>
          <w:szCs w:val="20"/>
        </w:rPr>
        <w:t>terenu zewnętrznego</w:t>
      </w:r>
      <w:r w:rsidR="001F7E82">
        <w:rPr>
          <w:rFonts w:ascii="Verdana" w:hAnsi="Verdana"/>
          <w:sz w:val="20"/>
          <w:szCs w:val="20"/>
        </w:rPr>
        <w:t xml:space="preserve"> </w:t>
      </w:r>
      <w:r w:rsidR="0089426B">
        <w:rPr>
          <w:rFonts w:ascii="Verdana" w:hAnsi="Verdana"/>
          <w:sz w:val="20"/>
          <w:szCs w:val="20"/>
        </w:rPr>
        <w:t>przy</w:t>
      </w:r>
      <w:r w:rsidR="00B204AA" w:rsidRPr="001F7E82">
        <w:rPr>
          <w:rFonts w:ascii="Verdana" w:hAnsi="Verdana"/>
          <w:sz w:val="20"/>
          <w:szCs w:val="20"/>
        </w:rPr>
        <w:t xml:space="preserve"> </w:t>
      </w:r>
      <w:r w:rsidR="006744EB">
        <w:rPr>
          <w:rFonts w:ascii="Verdana" w:hAnsi="Verdana"/>
          <w:sz w:val="20"/>
          <w:szCs w:val="20"/>
        </w:rPr>
        <w:t>Centrum Zarządzania Ruchem</w:t>
      </w:r>
      <w:r w:rsidR="00C55869">
        <w:rPr>
          <w:rFonts w:ascii="Verdana" w:hAnsi="Verdana"/>
          <w:sz w:val="20"/>
          <w:szCs w:val="20"/>
        </w:rPr>
        <w:t xml:space="preserve"> (</w:t>
      </w:r>
      <w:r w:rsidR="00FB7272">
        <w:rPr>
          <w:rFonts w:ascii="Verdana" w:hAnsi="Verdana"/>
          <w:sz w:val="20"/>
          <w:szCs w:val="20"/>
        </w:rPr>
        <w:t>z</w:t>
      </w:r>
      <w:r w:rsidR="00C55869">
        <w:rPr>
          <w:rFonts w:ascii="Verdana" w:hAnsi="Verdana"/>
          <w:sz w:val="20"/>
          <w:szCs w:val="20"/>
        </w:rPr>
        <w:t>wany dalej CZR)</w:t>
      </w:r>
      <w:r w:rsidR="00B204AA" w:rsidRPr="001F7E82">
        <w:rPr>
          <w:rFonts w:ascii="Verdana" w:hAnsi="Verdana"/>
          <w:sz w:val="20"/>
          <w:szCs w:val="20"/>
        </w:rPr>
        <w:t xml:space="preserve"> </w:t>
      </w:r>
      <w:r w:rsidR="006744EB">
        <w:rPr>
          <w:rFonts w:ascii="Verdana" w:hAnsi="Verdana"/>
          <w:sz w:val="20"/>
          <w:szCs w:val="20"/>
        </w:rPr>
        <w:t xml:space="preserve">znajdującym się w m. </w:t>
      </w:r>
      <w:r w:rsidR="006744EB" w:rsidRPr="00165B7C">
        <w:rPr>
          <w:rFonts w:ascii="Verdana" w:hAnsi="Verdana"/>
          <w:b/>
          <w:bCs/>
          <w:sz w:val="20"/>
          <w:szCs w:val="20"/>
        </w:rPr>
        <w:t>Sosnowiec 25B, gm. Stryków</w:t>
      </w:r>
      <w:r w:rsidR="00B204AA" w:rsidRPr="001F7E82">
        <w:rPr>
          <w:rFonts w:ascii="Verdana" w:hAnsi="Verdana"/>
          <w:sz w:val="20"/>
          <w:szCs w:val="20"/>
        </w:rPr>
        <w:t xml:space="preserve"> </w:t>
      </w:r>
      <w:r w:rsidRPr="001F7E82">
        <w:rPr>
          <w:rFonts w:ascii="Verdana" w:hAnsi="Verdana"/>
          <w:sz w:val="20"/>
          <w:szCs w:val="20"/>
        </w:rPr>
        <w:t xml:space="preserve">zgodnie z zapotrzebowaniem </w:t>
      </w:r>
      <w:r w:rsidR="007271BC">
        <w:rPr>
          <w:rFonts w:ascii="Verdana" w:hAnsi="Verdana"/>
          <w:sz w:val="20"/>
          <w:szCs w:val="20"/>
        </w:rPr>
        <w:br/>
      </w:r>
      <w:r w:rsidRPr="001F7E82">
        <w:rPr>
          <w:rFonts w:ascii="Verdana" w:hAnsi="Verdana"/>
          <w:sz w:val="20"/>
          <w:szCs w:val="20"/>
        </w:rPr>
        <w:t>i obejmują</w:t>
      </w:r>
      <w:r w:rsidR="00266F16" w:rsidRPr="001F7E82">
        <w:rPr>
          <w:rFonts w:ascii="Verdana" w:hAnsi="Verdana"/>
          <w:sz w:val="20"/>
          <w:szCs w:val="20"/>
        </w:rPr>
        <w:t>:</w:t>
      </w:r>
    </w:p>
    <w:p w14:paraId="6AAEEC9E" w14:textId="3CE82F82" w:rsidR="00266F16" w:rsidRPr="00113B64" w:rsidRDefault="007A100D" w:rsidP="00EA084C">
      <w:pPr>
        <w:pStyle w:val="Akapitzlist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bookmarkStart w:id="0" w:name="_Hlk207809214"/>
      <w:r>
        <w:rPr>
          <w:rFonts w:ascii="Verdana" w:hAnsi="Verdana"/>
          <w:sz w:val="20"/>
          <w:szCs w:val="20"/>
        </w:rPr>
        <w:t xml:space="preserve">Stałe </w:t>
      </w:r>
      <w:r w:rsidR="00484B67" w:rsidRPr="00113B64">
        <w:rPr>
          <w:rFonts w:ascii="Verdana" w:hAnsi="Verdana"/>
          <w:sz w:val="20"/>
          <w:szCs w:val="20"/>
        </w:rPr>
        <w:t xml:space="preserve">odśnieżanie </w:t>
      </w:r>
      <w:r w:rsidR="00266F16" w:rsidRPr="00113B64">
        <w:rPr>
          <w:rFonts w:ascii="Verdana" w:hAnsi="Verdana"/>
          <w:sz w:val="20"/>
          <w:szCs w:val="20"/>
        </w:rPr>
        <w:t>dróg wewnętrznych, parkingów, chodników pro</w:t>
      </w:r>
      <w:r w:rsidR="00484B67" w:rsidRPr="00113B64">
        <w:rPr>
          <w:rFonts w:ascii="Verdana" w:hAnsi="Verdana"/>
          <w:sz w:val="20"/>
          <w:szCs w:val="20"/>
        </w:rPr>
        <w:t>wadzących do wejść do budynk</w:t>
      </w:r>
      <w:r w:rsidR="00B91AAF">
        <w:rPr>
          <w:rFonts w:ascii="Verdana" w:hAnsi="Verdana"/>
          <w:sz w:val="20"/>
          <w:szCs w:val="20"/>
        </w:rPr>
        <w:t>u</w:t>
      </w:r>
      <w:r w:rsidR="00C55869">
        <w:rPr>
          <w:rFonts w:ascii="Verdana" w:hAnsi="Verdana"/>
          <w:sz w:val="20"/>
          <w:szCs w:val="20"/>
        </w:rPr>
        <w:t xml:space="preserve"> CZR oraz budynku portierni CZR</w:t>
      </w:r>
      <w:r w:rsidR="003A2EFB">
        <w:rPr>
          <w:rFonts w:ascii="Verdana" w:hAnsi="Verdana"/>
          <w:sz w:val="20"/>
          <w:szCs w:val="20"/>
        </w:rPr>
        <w:t>,</w:t>
      </w:r>
      <w:r w:rsidR="00D120C8">
        <w:rPr>
          <w:rFonts w:ascii="Verdana" w:hAnsi="Verdana"/>
          <w:sz w:val="20"/>
          <w:szCs w:val="20"/>
        </w:rPr>
        <w:t xml:space="preserve"> </w:t>
      </w:r>
      <w:r w:rsidR="003A2EFB" w:rsidRPr="00113B64">
        <w:rPr>
          <w:rFonts w:ascii="Verdana" w:hAnsi="Verdana"/>
          <w:sz w:val="20"/>
          <w:szCs w:val="20"/>
        </w:rPr>
        <w:t>usuwanie sopli i nawisów śnieżnych</w:t>
      </w:r>
      <w:r w:rsidR="003A2EFB">
        <w:rPr>
          <w:rFonts w:ascii="Verdana" w:hAnsi="Verdana"/>
          <w:sz w:val="20"/>
          <w:szCs w:val="20"/>
        </w:rPr>
        <w:t xml:space="preserve"> </w:t>
      </w:r>
      <w:r w:rsidR="00D120C8">
        <w:rPr>
          <w:rFonts w:ascii="Verdana" w:hAnsi="Verdana"/>
          <w:sz w:val="20"/>
          <w:szCs w:val="20"/>
        </w:rPr>
        <w:t>oraz</w:t>
      </w:r>
      <w:r w:rsidR="001F7E82" w:rsidRPr="00113B64">
        <w:rPr>
          <w:rFonts w:ascii="Verdana" w:hAnsi="Verdana"/>
          <w:sz w:val="20"/>
          <w:szCs w:val="20"/>
        </w:rPr>
        <w:t xml:space="preserve"> </w:t>
      </w:r>
      <w:r w:rsidR="00360743" w:rsidRPr="00113B64">
        <w:rPr>
          <w:rFonts w:ascii="Verdana" w:hAnsi="Verdana"/>
          <w:sz w:val="20"/>
          <w:szCs w:val="20"/>
        </w:rPr>
        <w:t xml:space="preserve">odśnieżanie </w:t>
      </w:r>
      <w:r w:rsidR="00266F16" w:rsidRPr="00113B64">
        <w:rPr>
          <w:rFonts w:ascii="Verdana" w:hAnsi="Verdana"/>
          <w:sz w:val="20"/>
          <w:szCs w:val="20"/>
        </w:rPr>
        <w:t>dach</w:t>
      </w:r>
      <w:r w:rsidR="006744EB">
        <w:rPr>
          <w:rFonts w:ascii="Verdana" w:hAnsi="Verdana"/>
          <w:sz w:val="20"/>
          <w:szCs w:val="20"/>
        </w:rPr>
        <w:t>u</w:t>
      </w:r>
      <w:r w:rsidR="00266F16" w:rsidRPr="00113B64">
        <w:rPr>
          <w:rFonts w:ascii="Verdana" w:hAnsi="Verdana"/>
          <w:sz w:val="20"/>
          <w:szCs w:val="20"/>
        </w:rPr>
        <w:t xml:space="preserve"> budynk</w:t>
      </w:r>
      <w:r w:rsidR="0089426B">
        <w:rPr>
          <w:rFonts w:ascii="Verdana" w:hAnsi="Verdana"/>
          <w:sz w:val="20"/>
          <w:szCs w:val="20"/>
        </w:rPr>
        <w:t>u</w:t>
      </w:r>
      <w:r w:rsidR="00C55869">
        <w:rPr>
          <w:rFonts w:ascii="Verdana" w:hAnsi="Verdana"/>
          <w:sz w:val="20"/>
          <w:szCs w:val="20"/>
        </w:rPr>
        <w:t xml:space="preserve"> CZR</w:t>
      </w:r>
      <w:r w:rsidR="007271BC">
        <w:rPr>
          <w:rFonts w:ascii="Verdana" w:hAnsi="Verdana"/>
          <w:sz w:val="20"/>
          <w:szCs w:val="20"/>
        </w:rPr>
        <w:t xml:space="preserve"> </w:t>
      </w:r>
    </w:p>
    <w:bookmarkEnd w:id="0"/>
    <w:p w14:paraId="3F7AC490" w14:textId="77777777" w:rsidR="00767322" w:rsidRPr="00F80B39" w:rsidRDefault="00767322" w:rsidP="00C24F62">
      <w:pPr>
        <w:spacing w:after="0"/>
        <w:jc w:val="both"/>
        <w:rPr>
          <w:rFonts w:ascii="Verdana" w:hAnsi="Verdana"/>
          <w:strike/>
          <w:sz w:val="20"/>
          <w:szCs w:val="20"/>
        </w:rPr>
      </w:pPr>
    </w:p>
    <w:p w14:paraId="3ACD79AB" w14:textId="59195FAE" w:rsidR="00FB284A" w:rsidRPr="001F7E82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Charakterystyka obiekt</w:t>
      </w:r>
      <w:r w:rsidR="0004144C">
        <w:rPr>
          <w:rFonts w:ascii="Verdana" w:hAnsi="Verdana"/>
          <w:b/>
          <w:sz w:val="20"/>
          <w:szCs w:val="20"/>
        </w:rPr>
        <w:t>u</w:t>
      </w:r>
    </w:p>
    <w:p w14:paraId="54D4F2BF" w14:textId="4F2A5CDF" w:rsidR="00D120C8" w:rsidRDefault="00F60B0F" w:rsidP="0004144C">
      <w:pPr>
        <w:jc w:val="both"/>
        <w:rPr>
          <w:rFonts w:ascii="Verdana" w:hAnsi="Verdana"/>
          <w:sz w:val="20"/>
          <w:szCs w:val="20"/>
        </w:rPr>
      </w:pPr>
      <w:bookmarkStart w:id="1" w:name="_Hlk207809286"/>
      <w:bookmarkStart w:id="2" w:name="_Hlk211000565"/>
      <w:r w:rsidRPr="00F02FE7">
        <w:rPr>
          <w:rFonts w:ascii="Verdana" w:hAnsi="Verdana"/>
          <w:sz w:val="20"/>
          <w:szCs w:val="20"/>
        </w:rPr>
        <w:t>Powierzchnia parkingów</w:t>
      </w:r>
      <w:r w:rsidR="0004144C">
        <w:rPr>
          <w:rFonts w:ascii="Verdana" w:hAnsi="Verdana"/>
          <w:sz w:val="20"/>
          <w:szCs w:val="20"/>
        </w:rPr>
        <w:t xml:space="preserve"> </w:t>
      </w:r>
      <w:r w:rsidR="00D120C8">
        <w:rPr>
          <w:rFonts w:ascii="Verdana" w:hAnsi="Verdana"/>
          <w:sz w:val="20"/>
          <w:szCs w:val="20"/>
        </w:rPr>
        <w:t>(kostka brukowa/Bauma) 730</w:t>
      </w:r>
      <w:r w:rsidR="00D120C8" w:rsidRPr="0004144C">
        <w:rPr>
          <w:rFonts w:ascii="Verdana" w:hAnsi="Verdana"/>
          <w:sz w:val="20"/>
          <w:szCs w:val="20"/>
        </w:rPr>
        <w:t xml:space="preserve"> </w:t>
      </w:r>
      <w:r w:rsidR="00D120C8" w:rsidRPr="00F02FE7">
        <w:rPr>
          <w:rFonts w:ascii="Verdana" w:hAnsi="Verdana"/>
          <w:sz w:val="20"/>
          <w:szCs w:val="20"/>
        </w:rPr>
        <w:t>m</w:t>
      </w:r>
      <w:r w:rsidR="00D120C8" w:rsidRPr="00F02FE7">
        <w:rPr>
          <w:rFonts w:ascii="Verdana" w:hAnsi="Verdana"/>
          <w:sz w:val="20"/>
          <w:szCs w:val="20"/>
          <w:vertAlign w:val="superscript"/>
        </w:rPr>
        <w:t>2</w:t>
      </w:r>
      <w:r w:rsidR="00D120C8">
        <w:rPr>
          <w:rFonts w:ascii="Verdana" w:hAnsi="Verdana"/>
          <w:sz w:val="20"/>
          <w:szCs w:val="20"/>
          <w:vertAlign w:val="superscript"/>
        </w:rPr>
        <w:t xml:space="preserve">  </w:t>
      </w:r>
      <w:r w:rsidR="0004144C">
        <w:rPr>
          <w:rFonts w:ascii="Verdana" w:hAnsi="Verdana"/>
          <w:sz w:val="20"/>
          <w:szCs w:val="20"/>
        </w:rPr>
        <w:t xml:space="preserve"> </w:t>
      </w:r>
    </w:p>
    <w:p w14:paraId="6EF14272" w14:textId="23DD8686" w:rsidR="00D120C8" w:rsidRDefault="00D120C8" w:rsidP="0004144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Powierzchnia </w:t>
      </w:r>
      <w:r w:rsidR="0004144C">
        <w:rPr>
          <w:rFonts w:ascii="Verdana" w:hAnsi="Verdana"/>
          <w:sz w:val="20"/>
          <w:szCs w:val="20"/>
        </w:rPr>
        <w:t>ciągów pieszych</w:t>
      </w:r>
      <w:r>
        <w:rPr>
          <w:rFonts w:ascii="Verdana" w:hAnsi="Verdana"/>
          <w:sz w:val="20"/>
          <w:szCs w:val="20"/>
        </w:rPr>
        <w:t xml:space="preserve"> (kostka brukowa/Bauma) </w:t>
      </w:r>
      <w:r w:rsidR="0004144C">
        <w:rPr>
          <w:rFonts w:ascii="Verdana" w:hAnsi="Verdana"/>
          <w:sz w:val="20"/>
          <w:szCs w:val="20"/>
        </w:rPr>
        <w:t>1</w:t>
      </w:r>
      <w:r w:rsidR="009E0B74">
        <w:rPr>
          <w:rFonts w:ascii="Verdana" w:hAnsi="Verdana"/>
          <w:sz w:val="20"/>
          <w:szCs w:val="20"/>
        </w:rPr>
        <w:t xml:space="preserve">35 </w:t>
      </w:r>
      <w:r w:rsidR="0004144C" w:rsidRPr="00F02FE7">
        <w:rPr>
          <w:rFonts w:ascii="Verdana" w:hAnsi="Verdana"/>
          <w:sz w:val="20"/>
          <w:szCs w:val="20"/>
        </w:rPr>
        <w:t>m</w:t>
      </w:r>
      <w:r w:rsidR="0004144C" w:rsidRPr="00F02FE7">
        <w:rPr>
          <w:rFonts w:ascii="Verdana" w:hAnsi="Verdana"/>
          <w:sz w:val="20"/>
          <w:szCs w:val="20"/>
          <w:vertAlign w:val="superscript"/>
        </w:rPr>
        <w:t>2</w:t>
      </w:r>
      <w:r w:rsidR="00F60B0F" w:rsidRPr="00F02FE7">
        <w:rPr>
          <w:rFonts w:ascii="Verdana" w:hAnsi="Verdana"/>
          <w:sz w:val="20"/>
          <w:szCs w:val="20"/>
        </w:rPr>
        <w:t xml:space="preserve">, </w:t>
      </w:r>
    </w:p>
    <w:p w14:paraId="4FA00982" w14:textId="4D6E0AFC" w:rsidR="00F60B0F" w:rsidRPr="0004144C" w:rsidRDefault="00D120C8" w:rsidP="0004144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Powierzchnia </w:t>
      </w:r>
      <w:r w:rsidR="00F60B0F" w:rsidRPr="00F02FE7">
        <w:rPr>
          <w:rFonts w:ascii="Verdana" w:hAnsi="Verdana"/>
          <w:sz w:val="20"/>
          <w:szCs w:val="20"/>
        </w:rPr>
        <w:t xml:space="preserve">dróg </w:t>
      </w:r>
      <w:r w:rsidR="00FE3034">
        <w:rPr>
          <w:rFonts w:ascii="Verdana" w:hAnsi="Verdana"/>
          <w:sz w:val="20"/>
          <w:szCs w:val="20"/>
        </w:rPr>
        <w:t>wewnętrznych</w:t>
      </w:r>
      <w:r w:rsidR="00B91AAF">
        <w:rPr>
          <w:rFonts w:ascii="Verdana" w:hAnsi="Verdana"/>
          <w:sz w:val="20"/>
          <w:szCs w:val="20"/>
        </w:rPr>
        <w:t xml:space="preserve"> (asfalt)</w:t>
      </w:r>
      <w:r w:rsidR="00EC5630">
        <w:rPr>
          <w:rFonts w:ascii="Verdana" w:hAnsi="Verdana"/>
          <w:sz w:val="20"/>
          <w:szCs w:val="20"/>
        </w:rPr>
        <w:t xml:space="preserve"> </w:t>
      </w:r>
      <w:r w:rsidR="0004144C">
        <w:rPr>
          <w:rFonts w:ascii="Verdana" w:hAnsi="Verdana"/>
          <w:sz w:val="20"/>
          <w:szCs w:val="20"/>
        </w:rPr>
        <w:t>8</w:t>
      </w:r>
      <w:r w:rsidR="00FE3034">
        <w:rPr>
          <w:rFonts w:ascii="Verdana" w:hAnsi="Verdana"/>
          <w:sz w:val="20"/>
          <w:szCs w:val="20"/>
        </w:rPr>
        <w:t>10</w:t>
      </w:r>
      <w:r w:rsidR="0004144C" w:rsidRPr="0004144C">
        <w:rPr>
          <w:rFonts w:ascii="Verdana" w:hAnsi="Verdana"/>
          <w:sz w:val="20"/>
          <w:szCs w:val="20"/>
        </w:rPr>
        <w:t xml:space="preserve"> </w:t>
      </w:r>
      <w:bookmarkStart w:id="3" w:name="_Hlk207633158"/>
      <w:r w:rsidR="0004144C" w:rsidRPr="00F02FE7">
        <w:rPr>
          <w:rFonts w:ascii="Verdana" w:hAnsi="Verdana"/>
          <w:sz w:val="20"/>
          <w:szCs w:val="20"/>
        </w:rPr>
        <w:t>m</w:t>
      </w:r>
      <w:r w:rsidR="0004144C" w:rsidRPr="00F02FE7">
        <w:rPr>
          <w:rFonts w:ascii="Verdana" w:hAnsi="Verdana"/>
          <w:sz w:val="20"/>
          <w:szCs w:val="20"/>
          <w:vertAlign w:val="superscript"/>
        </w:rPr>
        <w:t>2</w:t>
      </w:r>
      <w:bookmarkEnd w:id="3"/>
      <w:r w:rsidR="00624B60" w:rsidRPr="00F02FE7">
        <w:rPr>
          <w:rFonts w:ascii="Verdana" w:hAnsi="Verdana"/>
          <w:sz w:val="20"/>
          <w:szCs w:val="20"/>
        </w:rPr>
        <w:t xml:space="preserve"> </w:t>
      </w:r>
    </w:p>
    <w:p w14:paraId="4999A4DB" w14:textId="1C717139" w:rsidR="000B6417" w:rsidRPr="00EC5630" w:rsidRDefault="00F60B0F" w:rsidP="00C24F62">
      <w:pPr>
        <w:jc w:val="both"/>
        <w:rPr>
          <w:rFonts w:ascii="Verdana" w:hAnsi="Verdana"/>
          <w:sz w:val="20"/>
          <w:szCs w:val="20"/>
        </w:rPr>
      </w:pPr>
      <w:r w:rsidRPr="00F02FE7">
        <w:rPr>
          <w:rFonts w:ascii="Verdana" w:hAnsi="Verdana"/>
          <w:sz w:val="20"/>
          <w:szCs w:val="20"/>
        </w:rPr>
        <w:t xml:space="preserve">Powierzchnia </w:t>
      </w:r>
      <w:r w:rsidRPr="00EC5630">
        <w:rPr>
          <w:rFonts w:ascii="Verdana" w:hAnsi="Verdana"/>
          <w:sz w:val="20"/>
          <w:szCs w:val="20"/>
        </w:rPr>
        <w:t>dach</w:t>
      </w:r>
      <w:r w:rsidR="00EC5630" w:rsidRPr="00EC5630">
        <w:rPr>
          <w:rFonts w:ascii="Verdana" w:hAnsi="Verdana"/>
          <w:sz w:val="20"/>
          <w:szCs w:val="20"/>
        </w:rPr>
        <w:t>u</w:t>
      </w:r>
      <w:r w:rsidR="00C55869">
        <w:rPr>
          <w:rFonts w:ascii="Verdana" w:hAnsi="Verdana"/>
          <w:sz w:val="20"/>
          <w:szCs w:val="20"/>
        </w:rPr>
        <w:t xml:space="preserve"> budynku CZR</w:t>
      </w:r>
      <w:r w:rsidR="003B2676" w:rsidRPr="00EC5630">
        <w:rPr>
          <w:rFonts w:ascii="Verdana" w:hAnsi="Verdana"/>
          <w:sz w:val="20"/>
          <w:szCs w:val="20"/>
        </w:rPr>
        <w:t>:</w:t>
      </w:r>
      <w:r w:rsidRPr="00EC5630">
        <w:rPr>
          <w:rFonts w:ascii="Verdana" w:hAnsi="Verdana"/>
          <w:sz w:val="20"/>
          <w:szCs w:val="20"/>
        </w:rPr>
        <w:t xml:space="preserve"> </w:t>
      </w:r>
      <w:r w:rsidR="0088689C" w:rsidRPr="00EC5630">
        <w:rPr>
          <w:rFonts w:ascii="Verdana" w:hAnsi="Verdana"/>
          <w:sz w:val="20"/>
          <w:szCs w:val="20"/>
        </w:rPr>
        <w:t>624</w:t>
      </w:r>
      <w:r w:rsidRPr="00EC5630">
        <w:rPr>
          <w:rFonts w:ascii="Verdana" w:hAnsi="Verdana"/>
          <w:sz w:val="20"/>
          <w:szCs w:val="20"/>
        </w:rPr>
        <w:t xml:space="preserve"> m</w:t>
      </w:r>
      <w:r w:rsidRPr="00EC5630">
        <w:rPr>
          <w:rFonts w:ascii="Verdana" w:hAnsi="Verdana"/>
          <w:sz w:val="20"/>
          <w:szCs w:val="20"/>
          <w:vertAlign w:val="superscript"/>
        </w:rPr>
        <w:t>2</w:t>
      </w:r>
      <w:r w:rsidRPr="00EC5630">
        <w:rPr>
          <w:rFonts w:ascii="Verdana" w:hAnsi="Verdana"/>
          <w:sz w:val="20"/>
          <w:szCs w:val="20"/>
        </w:rPr>
        <w:t xml:space="preserve"> </w:t>
      </w:r>
    </w:p>
    <w:p w14:paraId="5577A17A" w14:textId="77777777" w:rsidR="006E2CF7" w:rsidRPr="001F7E82" w:rsidRDefault="006E2CF7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Podane wyżej wartości są wartościami szacunkowymi i służą do określenia wartości zamówienia.</w:t>
      </w:r>
    </w:p>
    <w:bookmarkEnd w:id="1"/>
    <w:p w14:paraId="697AA321" w14:textId="3048795B" w:rsidR="00FB284A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Zakres czynności związanych z usług</w:t>
      </w:r>
      <w:r w:rsidR="00B66F48">
        <w:rPr>
          <w:rFonts w:ascii="Verdana" w:hAnsi="Verdana"/>
          <w:b/>
          <w:sz w:val="20"/>
          <w:szCs w:val="20"/>
        </w:rPr>
        <w:t>ą zimowego</w:t>
      </w:r>
      <w:r w:rsidR="00C3421D">
        <w:rPr>
          <w:rFonts w:ascii="Verdana" w:hAnsi="Verdana"/>
          <w:b/>
          <w:sz w:val="20"/>
          <w:szCs w:val="20"/>
        </w:rPr>
        <w:t xml:space="preserve"> utrzymania terenu zewnętrznego.</w:t>
      </w:r>
    </w:p>
    <w:p w14:paraId="282E4E7E" w14:textId="4E19FDDB" w:rsidR="00885D50" w:rsidRPr="001F7E82" w:rsidRDefault="00885D50" w:rsidP="00945E91">
      <w:pPr>
        <w:jc w:val="both"/>
        <w:rPr>
          <w:rFonts w:ascii="Verdana" w:hAnsi="Verdana"/>
          <w:sz w:val="20"/>
          <w:szCs w:val="20"/>
        </w:rPr>
      </w:pPr>
      <w:bookmarkStart w:id="4" w:name="_Hlk207870556"/>
      <w:r w:rsidRPr="00FB184D">
        <w:rPr>
          <w:rFonts w:ascii="Verdana" w:hAnsi="Verdana"/>
          <w:b/>
          <w:bCs/>
          <w:sz w:val="20"/>
          <w:szCs w:val="20"/>
        </w:rPr>
        <w:t>I</w:t>
      </w:r>
      <w:r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1F7E82">
        <w:rPr>
          <w:rFonts w:ascii="Verdana" w:hAnsi="Verdana"/>
          <w:sz w:val="20"/>
          <w:szCs w:val="20"/>
        </w:rPr>
        <w:t xml:space="preserve">Zakres usługi </w:t>
      </w:r>
      <w:r w:rsidR="0089426B">
        <w:rPr>
          <w:rFonts w:ascii="Verdana" w:hAnsi="Verdana"/>
          <w:sz w:val="20"/>
          <w:szCs w:val="20"/>
        </w:rPr>
        <w:t>zimowego utrzymania terenu</w:t>
      </w:r>
      <w:r w:rsidRPr="001F7E82">
        <w:rPr>
          <w:rFonts w:ascii="Verdana" w:hAnsi="Verdana"/>
          <w:sz w:val="20"/>
          <w:szCs w:val="20"/>
        </w:rPr>
        <w:t xml:space="preserve"> obejmuje wykonywanie czynnośc</w:t>
      </w:r>
      <w:r>
        <w:rPr>
          <w:rFonts w:ascii="Verdana" w:hAnsi="Verdana"/>
          <w:sz w:val="20"/>
          <w:szCs w:val="20"/>
        </w:rPr>
        <w:t xml:space="preserve">i </w:t>
      </w:r>
      <w:r w:rsidRPr="006A3E5C">
        <w:rPr>
          <w:rFonts w:ascii="Verdana" w:hAnsi="Verdana"/>
          <w:b/>
          <w:bCs/>
          <w:sz w:val="20"/>
          <w:szCs w:val="20"/>
        </w:rPr>
        <w:t xml:space="preserve">w okresie </w:t>
      </w:r>
      <w:r w:rsidR="00086EB5" w:rsidRPr="006A3E5C">
        <w:rPr>
          <w:rFonts w:ascii="Verdana" w:hAnsi="Verdana"/>
          <w:b/>
          <w:bCs/>
          <w:sz w:val="20"/>
          <w:szCs w:val="20"/>
        </w:rPr>
        <w:br/>
      </w:r>
      <w:r w:rsidR="00E21A0C" w:rsidRPr="006A3E5C">
        <w:rPr>
          <w:rFonts w:ascii="Verdana" w:hAnsi="Verdana"/>
          <w:b/>
          <w:bCs/>
          <w:sz w:val="20"/>
          <w:szCs w:val="20"/>
        </w:rPr>
        <w:t xml:space="preserve">od </w:t>
      </w:r>
      <w:r w:rsidR="001C3F48">
        <w:rPr>
          <w:rFonts w:ascii="Verdana" w:hAnsi="Verdana"/>
          <w:b/>
          <w:bCs/>
          <w:sz w:val="20"/>
          <w:szCs w:val="20"/>
        </w:rPr>
        <w:t>15</w:t>
      </w:r>
      <w:r w:rsidR="00086EB5" w:rsidRPr="006A3E5C">
        <w:rPr>
          <w:rFonts w:ascii="Verdana" w:hAnsi="Verdana"/>
          <w:b/>
          <w:bCs/>
          <w:sz w:val="20"/>
          <w:szCs w:val="20"/>
        </w:rPr>
        <w:t xml:space="preserve"> </w:t>
      </w:r>
      <w:r w:rsidRPr="006A3E5C">
        <w:rPr>
          <w:rFonts w:ascii="Verdana" w:hAnsi="Verdana"/>
          <w:b/>
          <w:bCs/>
          <w:sz w:val="20"/>
          <w:szCs w:val="20"/>
        </w:rPr>
        <w:t>grudnia 202</w:t>
      </w:r>
      <w:r w:rsidR="00B66F48">
        <w:rPr>
          <w:rFonts w:ascii="Verdana" w:hAnsi="Verdana"/>
          <w:b/>
          <w:bCs/>
          <w:sz w:val="20"/>
          <w:szCs w:val="20"/>
        </w:rPr>
        <w:t>5</w:t>
      </w:r>
      <w:r w:rsidRPr="006A3E5C">
        <w:rPr>
          <w:rFonts w:ascii="Verdana" w:hAnsi="Verdana"/>
          <w:b/>
          <w:bCs/>
          <w:sz w:val="20"/>
          <w:szCs w:val="20"/>
        </w:rPr>
        <w:t xml:space="preserve"> r. do </w:t>
      </w:r>
      <w:r w:rsidR="001C3F48">
        <w:rPr>
          <w:rFonts w:ascii="Verdana" w:hAnsi="Verdana"/>
          <w:b/>
          <w:bCs/>
          <w:sz w:val="20"/>
          <w:szCs w:val="20"/>
        </w:rPr>
        <w:t>15</w:t>
      </w:r>
      <w:r w:rsidRPr="006A3E5C">
        <w:rPr>
          <w:rFonts w:ascii="Verdana" w:hAnsi="Verdana"/>
          <w:b/>
          <w:bCs/>
          <w:sz w:val="20"/>
          <w:szCs w:val="20"/>
        </w:rPr>
        <w:t xml:space="preserve"> </w:t>
      </w:r>
      <w:r w:rsidR="001C3F48">
        <w:rPr>
          <w:rFonts w:ascii="Verdana" w:hAnsi="Verdana"/>
          <w:b/>
          <w:bCs/>
          <w:sz w:val="20"/>
          <w:szCs w:val="20"/>
        </w:rPr>
        <w:t>luty</w:t>
      </w:r>
      <w:r w:rsidRPr="006A3E5C">
        <w:rPr>
          <w:rFonts w:ascii="Verdana" w:hAnsi="Verdana"/>
          <w:b/>
          <w:bCs/>
          <w:sz w:val="20"/>
          <w:szCs w:val="20"/>
        </w:rPr>
        <w:t xml:space="preserve"> 202</w:t>
      </w:r>
      <w:r w:rsidR="00B66F48">
        <w:rPr>
          <w:rFonts w:ascii="Verdana" w:hAnsi="Verdana"/>
          <w:b/>
          <w:bCs/>
          <w:sz w:val="20"/>
          <w:szCs w:val="20"/>
        </w:rPr>
        <w:t>6</w:t>
      </w:r>
      <w:r w:rsidRPr="006A3E5C">
        <w:rPr>
          <w:rFonts w:ascii="Verdana" w:hAnsi="Verdana"/>
          <w:b/>
          <w:bCs/>
          <w:sz w:val="20"/>
          <w:szCs w:val="20"/>
        </w:rPr>
        <w:t xml:space="preserve"> r</w:t>
      </w:r>
      <w:r w:rsidR="006A3E5C"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i polega na:</w:t>
      </w:r>
    </w:p>
    <w:p w14:paraId="13860D0B" w14:textId="09FD3C7D" w:rsidR="00885D50" w:rsidRPr="00AA206C" w:rsidRDefault="00885D50" w:rsidP="00945E91">
      <w:pPr>
        <w:pStyle w:val="Akapitzlist"/>
        <w:numPr>
          <w:ilvl w:val="0"/>
          <w:numId w:val="3"/>
        </w:numPr>
        <w:ind w:left="360"/>
        <w:jc w:val="both"/>
        <w:rPr>
          <w:rFonts w:ascii="Verdana" w:hAnsi="Verdana"/>
          <w:sz w:val="20"/>
          <w:szCs w:val="20"/>
        </w:rPr>
      </w:pPr>
      <w:r w:rsidRPr="0089426B">
        <w:rPr>
          <w:rFonts w:ascii="Verdana" w:hAnsi="Verdana"/>
          <w:b/>
          <w:bCs/>
          <w:sz w:val="20"/>
          <w:szCs w:val="20"/>
        </w:rPr>
        <w:t>odśnieżaniu ciągów komunikacyjnych</w:t>
      </w:r>
      <w:r w:rsidRPr="00AA206C">
        <w:rPr>
          <w:rFonts w:ascii="Verdana" w:hAnsi="Verdana"/>
          <w:sz w:val="20"/>
          <w:szCs w:val="20"/>
        </w:rPr>
        <w:t xml:space="preserve"> (dróg dojazdowych, ciągów pieszych</w:t>
      </w:r>
      <w:r w:rsidR="00B66F48">
        <w:rPr>
          <w:rFonts w:ascii="Verdana" w:hAnsi="Verdana"/>
          <w:sz w:val="20"/>
          <w:szCs w:val="20"/>
        </w:rPr>
        <w:t xml:space="preserve"> prowadzących do wejścia do budynku administracyjnego Centrum Zarządzania Ruchem</w:t>
      </w:r>
      <w:r w:rsidR="00165B7C">
        <w:rPr>
          <w:rFonts w:ascii="Verdana" w:hAnsi="Verdana"/>
          <w:sz w:val="20"/>
          <w:szCs w:val="20"/>
        </w:rPr>
        <w:t xml:space="preserve"> w tym wejścia do pomieszczenia kotłown</w:t>
      </w:r>
      <w:r w:rsidR="00FB7272">
        <w:rPr>
          <w:rFonts w:ascii="Verdana" w:hAnsi="Verdana"/>
          <w:sz w:val="20"/>
          <w:szCs w:val="20"/>
        </w:rPr>
        <w:t>i CZR</w:t>
      </w:r>
      <w:r w:rsidR="00B66F48">
        <w:rPr>
          <w:rFonts w:ascii="Verdana" w:hAnsi="Verdana"/>
          <w:sz w:val="20"/>
          <w:szCs w:val="20"/>
        </w:rPr>
        <w:t xml:space="preserve"> </w:t>
      </w:r>
      <w:r w:rsidR="00165B7C">
        <w:rPr>
          <w:rFonts w:ascii="Verdana" w:hAnsi="Verdana"/>
          <w:sz w:val="20"/>
          <w:szCs w:val="20"/>
        </w:rPr>
        <w:t>oraz</w:t>
      </w:r>
      <w:r w:rsidR="00B66F48">
        <w:rPr>
          <w:rFonts w:ascii="Verdana" w:hAnsi="Verdana"/>
          <w:sz w:val="20"/>
          <w:szCs w:val="20"/>
        </w:rPr>
        <w:t xml:space="preserve"> do budynku portierni Centrum Zarządzania Ruchem</w:t>
      </w:r>
      <w:r w:rsidRPr="00AA206C">
        <w:rPr>
          <w:rFonts w:ascii="Verdana" w:hAnsi="Verdana"/>
          <w:sz w:val="20"/>
          <w:szCs w:val="20"/>
        </w:rPr>
        <w:t>) i parkingów po każdorazowych opadach śniegu oraz zabezpieczani</w:t>
      </w:r>
      <w:r>
        <w:rPr>
          <w:rFonts w:ascii="Verdana" w:hAnsi="Verdana"/>
          <w:sz w:val="20"/>
          <w:szCs w:val="20"/>
        </w:rPr>
        <w:t>u ich</w:t>
      </w:r>
      <w:r w:rsidRPr="00AA206C">
        <w:rPr>
          <w:rFonts w:ascii="Verdana" w:hAnsi="Verdana"/>
          <w:sz w:val="20"/>
          <w:szCs w:val="20"/>
        </w:rPr>
        <w:t xml:space="preserve"> przed oblodzeniem</w:t>
      </w:r>
      <w:r w:rsidR="00B66F48">
        <w:rPr>
          <w:rFonts w:ascii="Verdana" w:hAnsi="Verdana"/>
          <w:sz w:val="20"/>
          <w:szCs w:val="20"/>
        </w:rPr>
        <w:t xml:space="preserve"> – zgodnie z </w:t>
      </w:r>
      <w:r w:rsidR="008B21AB">
        <w:rPr>
          <w:rFonts w:ascii="Verdana" w:hAnsi="Verdana"/>
          <w:sz w:val="20"/>
          <w:szCs w:val="20"/>
        </w:rPr>
        <w:t>zaznaczonym</w:t>
      </w:r>
      <w:r w:rsidR="00FB7272">
        <w:rPr>
          <w:rFonts w:ascii="Verdana" w:hAnsi="Verdana"/>
          <w:sz w:val="20"/>
          <w:szCs w:val="20"/>
        </w:rPr>
        <w:t xml:space="preserve"> kolorem </w:t>
      </w:r>
      <w:r w:rsidR="007A100D">
        <w:rPr>
          <w:rFonts w:ascii="Verdana" w:hAnsi="Verdana"/>
          <w:sz w:val="20"/>
          <w:szCs w:val="20"/>
        </w:rPr>
        <w:t>żółtym</w:t>
      </w:r>
      <w:r w:rsidR="00B66F48">
        <w:rPr>
          <w:rFonts w:ascii="Verdana" w:hAnsi="Verdana"/>
          <w:sz w:val="20"/>
          <w:szCs w:val="20"/>
        </w:rPr>
        <w:t xml:space="preserve"> obszarem na planie terenu CZR</w:t>
      </w:r>
      <w:r w:rsidR="00FB7272">
        <w:rPr>
          <w:rFonts w:ascii="Verdana" w:hAnsi="Verdana"/>
          <w:sz w:val="20"/>
          <w:szCs w:val="20"/>
        </w:rPr>
        <w:t>.</w:t>
      </w:r>
    </w:p>
    <w:p w14:paraId="18AF2D99" w14:textId="30C4B8DF" w:rsidR="00885D50" w:rsidRPr="00263498" w:rsidRDefault="00885D50" w:rsidP="00945E91">
      <w:pPr>
        <w:pStyle w:val="Akapitzlist"/>
        <w:numPr>
          <w:ilvl w:val="0"/>
          <w:numId w:val="3"/>
        </w:numPr>
        <w:ind w:left="36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89426B">
        <w:rPr>
          <w:rFonts w:ascii="Verdana" w:hAnsi="Verdana"/>
          <w:b/>
          <w:bCs/>
          <w:color w:val="000000"/>
          <w:spacing w:val="-3"/>
          <w:sz w:val="20"/>
          <w:szCs w:val="20"/>
        </w:rPr>
        <w:t>posypywaniu chodników</w:t>
      </w:r>
      <w:r w:rsidR="00B84C2B">
        <w:rPr>
          <w:rFonts w:ascii="Verdana" w:hAnsi="Verdana"/>
          <w:b/>
          <w:bCs/>
          <w:color w:val="000000"/>
          <w:spacing w:val="-3"/>
          <w:sz w:val="20"/>
          <w:szCs w:val="20"/>
        </w:rPr>
        <w:t>, parkingów</w:t>
      </w:r>
      <w:r w:rsidRPr="0089426B">
        <w:rPr>
          <w:rFonts w:ascii="Verdana" w:hAnsi="Verdana"/>
          <w:b/>
          <w:bCs/>
          <w:color w:val="000000"/>
          <w:spacing w:val="-3"/>
          <w:sz w:val="20"/>
          <w:szCs w:val="20"/>
        </w:rPr>
        <w:t xml:space="preserve"> i dróg dojazdowych</w:t>
      </w:r>
      <w:r w:rsidRPr="00AA206C">
        <w:rPr>
          <w:rFonts w:ascii="Verdana" w:hAnsi="Verdana"/>
          <w:color w:val="000000"/>
          <w:spacing w:val="-3"/>
          <w:sz w:val="20"/>
          <w:szCs w:val="20"/>
        </w:rPr>
        <w:t xml:space="preserve"> piaskiem lub środkami egzotermicznymi dopuszczonymi przepisami prawa (</w:t>
      </w:r>
      <w:r w:rsidRPr="00AA206C">
        <w:rPr>
          <w:rFonts w:ascii="Verdana" w:hAnsi="Verdana"/>
          <w:color w:val="000000"/>
          <w:sz w:val="20"/>
          <w:szCs w:val="20"/>
        </w:rPr>
        <w:t>po uzyskaniu akceptacji środka przez Zamawiającego)</w:t>
      </w:r>
      <w:r w:rsidRPr="00AA206C">
        <w:rPr>
          <w:rFonts w:ascii="Verdana" w:hAnsi="Verdana"/>
          <w:sz w:val="20"/>
          <w:szCs w:val="20"/>
        </w:rPr>
        <w:t xml:space="preserve"> </w:t>
      </w:r>
      <w:r w:rsidRPr="00AA206C">
        <w:rPr>
          <w:rFonts w:ascii="Verdana" w:hAnsi="Verdana"/>
          <w:color w:val="000000"/>
          <w:sz w:val="20"/>
          <w:szCs w:val="20"/>
        </w:rPr>
        <w:t xml:space="preserve">bezpiecznymi ekologicznie nie powodującymi uszkodzenia odśnieżanej </w:t>
      </w:r>
      <w:r w:rsidRPr="00AA206C">
        <w:rPr>
          <w:rFonts w:ascii="Verdana" w:hAnsi="Verdana"/>
          <w:color w:val="000000"/>
          <w:sz w:val="20"/>
          <w:szCs w:val="20"/>
        </w:rPr>
        <w:lastRenderedPageBreak/>
        <w:t xml:space="preserve">infrastruktury i </w:t>
      </w:r>
      <w:r w:rsidRPr="00AA206C">
        <w:rPr>
          <w:rFonts w:ascii="Verdana" w:hAnsi="Verdana"/>
          <w:color w:val="000000"/>
          <w:spacing w:val="-3"/>
          <w:sz w:val="20"/>
          <w:szCs w:val="20"/>
        </w:rPr>
        <w:t xml:space="preserve">zapewniającymi </w:t>
      </w:r>
      <w:r w:rsidRPr="00AA206C">
        <w:rPr>
          <w:rFonts w:ascii="Verdana" w:hAnsi="Verdana"/>
          <w:color w:val="000000"/>
          <w:sz w:val="20"/>
          <w:szCs w:val="20"/>
        </w:rPr>
        <w:t>bezpieczne poruszanie się osób i pojazdów mechanicznych</w:t>
      </w:r>
      <w:r w:rsidR="00263498">
        <w:rPr>
          <w:rFonts w:ascii="Verdana" w:hAnsi="Verdana"/>
          <w:color w:val="000000"/>
          <w:sz w:val="20"/>
          <w:szCs w:val="20"/>
        </w:rPr>
        <w:t xml:space="preserve"> </w:t>
      </w:r>
      <w:r w:rsidR="00263498" w:rsidRPr="00263498">
        <w:rPr>
          <w:rFonts w:ascii="Verdana" w:hAnsi="Verdana"/>
          <w:b/>
          <w:bCs/>
          <w:color w:val="000000"/>
          <w:sz w:val="20"/>
          <w:szCs w:val="20"/>
        </w:rPr>
        <w:t>(Zakup środków egzotermicznych oraz piasku będzie po stronie Wykonawcy</w:t>
      </w:r>
      <w:r w:rsidR="007B42E6">
        <w:rPr>
          <w:rFonts w:ascii="Verdana" w:hAnsi="Verdana"/>
          <w:b/>
          <w:bCs/>
          <w:color w:val="000000"/>
          <w:sz w:val="20"/>
          <w:szCs w:val="20"/>
        </w:rPr>
        <w:t>, przy czym Zamawiający może zapewnić</w:t>
      </w:r>
      <w:r w:rsidR="00FB7272">
        <w:rPr>
          <w:rFonts w:ascii="Verdana" w:hAnsi="Verdana"/>
          <w:b/>
          <w:bCs/>
          <w:color w:val="000000"/>
          <w:sz w:val="20"/>
          <w:szCs w:val="20"/>
        </w:rPr>
        <w:t xml:space="preserve"> po 1 szt.</w:t>
      </w:r>
      <w:r w:rsidR="007B42E6">
        <w:rPr>
          <w:rFonts w:ascii="Verdana" w:hAnsi="Verdana"/>
          <w:b/>
          <w:bCs/>
          <w:color w:val="000000"/>
          <w:sz w:val="20"/>
          <w:szCs w:val="20"/>
        </w:rPr>
        <w:t xml:space="preserve"> pojemnik</w:t>
      </w:r>
      <w:r w:rsidR="00FB7272">
        <w:rPr>
          <w:rFonts w:ascii="Verdana" w:hAnsi="Verdana"/>
          <w:b/>
          <w:bCs/>
          <w:color w:val="000000"/>
          <w:sz w:val="20"/>
          <w:szCs w:val="20"/>
        </w:rPr>
        <w:t>a</w:t>
      </w:r>
      <w:r w:rsidR="007B42E6">
        <w:rPr>
          <w:rFonts w:ascii="Verdana" w:hAnsi="Verdana"/>
          <w:b/>
          <w:bCs/>
          <w:color w:val="000000"/>
          <w:sz w:val="20"/>
          <w:szCs w:val="20"/>
        </w:rPr>
        <w:t xml:space="preserve"> do przechowywania soli i</w:t>
      </w:r>
      <w:r w:rsidR="00FB7272">
        <w:rPr>
          <w:rFonts w:ascii="Verdana" w:hAnsi="Verdana"/>
          <w:b/>
          <w:bCs/>
          <w:color w:val="000000"/>
          <w:sz w:val="20"/>
          <w:szCs w:val="20"/>
        </w:rPr>
        <w:t xml:space="preserve"> do przechowywania</w:t>
      </w:r>
      <w:r w:rsidR="007B42E6">
        <w:rPr>
          <w:rFonts w:ascii="Verdana" w:hAnsi="Verdana"/>
          <w:b/>
          <w:bCs/>
          <w:color w:val="000000"/>
          <w:sz w:val="20"/>
          <w:szCs w:val="20"/>
        </w:rPr>
        <w:t xml:space="preserve"> piasku</w:t>
      </w:r>
      <w:r w:rsidR="00263498" w:rsidRPr="00263498">
        <w:rPr>
          <w:rFonts w:ascii="Verdana" w:hAnsi="Verdana"/>
          <w:b/>
          <w:bCs/>
          <w:color w:val="000000"/>
          <w:sz w:val="20"/>
          <w:szCs w:val="20"/>
        </w:rPr>
        <w:t>)</w:t>
      </w:r>
      <w:r w:rsidRPr="00263498">
        <w:rPr>
          <w:rFonts w:ascii="Verdana" w:hAnsi="Verdana"/>
          <w:b/>
          <w:bCs/>
          <w:color w:val="000000"/>
          <w:sz w:val="20"/>
          <w:szCs w:val="20"/>
        </w:rPr>
        <w:t xml:space="preserve">, </w:t>
      </w:r>
    </w:p>
    <w:p w14:paraId="27AB895E" w14:textId="4E0AD0F3" w:rsidR="00885D50" w:rsidRPr="00632F11" w:rsidRDefault="00885D50" w:rsidP="00632F11">
      <w:pPr>
        <w:pStyle w:val="Akapitzlist"/>
        <w:numPr>
          <w:ilvl w:val="0"/>
          <w:numId w:val="3"/>
        </w:numPr>
        <w:ind w:left="360"/>
        <w:jc w:val="both"/>
        <w:rPr>
          <w:rFonts w:ascii="Verdana" w:hAnsi="Verdana"/>
          <w:sz w:val="20"/>
          <w:szCs w:val="20"/>
        </w:rPr>
      </w:pPr>
      <w:r w:rsidRPr="00C55869">
        <w:rPr>
          <w:rFonts w:ascii="Verdana" w:hAnsi="Verdana"/>
          <w:b/>
          <w:bCs/>
          <w:color w:val="000000"/>
          <w:sz w:val="20"/>
          <w:szCs w:val="20"/>
        </w:rPr>
        <w:t>skuwaniu i usuwaniu lodu w miejscach wymienionych w pkt 1</w:t>
      </w:r>
      <w:r>
        <w:rPr>
          <w:rFonts w:ascii="Verdana" w:hAnsi="Verdana"/>
          <w:color w:val="000000"/>
          <w:sz w:val="20"/>
          <w:szCs w:val="20"/>
        </w:rPr>
        <w:t xml:space="preserve"> oraz  </w:t>
      </w:r>
      <w:r w:rsidRPr="001F7E82">
        <w:rPr>
          <w:rFonts w:ascii="Verdana" w:hAnsi="Verdana"/>
          <w:sz w:val="20"/>
          <w:szCs w:val="20"/>
        </w:rPr>
        <w:t>usuwani</w:t>
      </w:r>
      <w:r>
        <w:rPr>
          <w:rFonts w:ascii="Verdana" w:hAnsi="Verdana"/>
          <w:sz w:val="20"/>
          <w:szCs w:val="20"/>
        </w:rPr>
        <w:t>u</w:t>
      </w:r>
      <w:r w:rsidRPr="001F7E82">
        <w:rPr>
          <w:rFonts w:ascii="Verdana" w:hAnsi="Verdana"/>
          <w:sz w:val="20"/>
          <w:szCs w:val="20"/>
        </w:rPr>
        <w:t xml:space="preserve"> (strącani</w:t>
      </w:r>
      <w:r>
        <w:rPr>
          <w:rFonts w:ascii="Verdana" w:hAnsi="Verdana"/>
          <w:sz w:val="20"/>
          <w:szCs w:val="20"/>
        </w:rPr>
        <w:t>u</w:t>
      </w:r>
      <w:r w:rsidRPr="001F7E82">
        <w:rPr>
          <w:rFonts w:ascii="Verdana" w:hAnsi="Verdana"/>
          <w:sz w:val="20"/>
          <w:szCs w:val="20"/>
        </w:rPr>
        <w:t xml:space="preserve">) z dachów budynków </w:t>
      </w:r>
      <w:r>
        <w:rPr>
          <w:rFonts w:ascii="Verdana" w:hAnsi="Verdana"/>
          <w:sz w:val="20"/>
          <w:szCs w:val="20"/>
        </w:rPr>
        <w:t>i zadaszeń nad wejściami do budynku</w:t>
      </w:r>
      <w:r w:rsidR="0089426B">
        <w:rPr>
          <w:rFonts w:ascii="Verdana" w:hAnsi="Verdana"/>
          <w:sz w:val="20"/>
          <w:szCs w:val="20"/>
        </w:rPr>
        <w:t xml:space="preserve"> Centrum Zarządzania Ruchem i budynku </w:t>
      </w:r>
      <w:r w:rsidR="00165B7C">
        <w:rPr>
          <w:rFonts w:ascii="Verdana" w:hAnsi="Verdana"/>
          <w:sz w:val="20"/>
          <w:szCs w:val="20"/>
        </w:rPr>
        <w:t>P</w:t>
      </w:r>
      <w:r w:rsidR="0089426B">
        <w:rPr>
          <w:rFonts w:ascii="Verdana" w:hAnsi="Verdana"/>
          <w:sz w:val="20"/>
          <w:szCs w:val="20"/>
        </w:rPr>
        <w:t>ortierni</w:t>
      </w:r>
      <w:r w:rsidR="00165B7C">
        <w:rPr>
          <w:rFonts w:ascii="Verdana" w:hAnsi="Verdana"/>
          <w:sz w:val="20"/>
          <w:szCs w:val="20"/>
        </w:rPr>
        <w:t xml:space="preserve"> CZR</w:t>
      </w:r>
      <w:r>
        <w:rPr>
          <w:rFonts w:ascii="Verdana" w:hAnsi="Verdana"/>
          <w:sz w:val="20"/>
          <w:szCs w:val="20"/>
        </w:rPr>
        <w:t xml:space="preserve"> </w:t>
      </w:r>
      <w:r w:rsidRPr="001F7E82">
        <w:rPr>
          <w:rFonts w:ascii="Verdana" w:hAnsi="Verdana"/>
          <w:sz w:val="20"/>
          <w:szCs w:val="20"/>
        </w:rPr>
        <w:t>zwisających sopli oraz nawisów śnieżnych,</w:t>
      </w:r>
    </w:p>
    <w:p w14:paraId="7AC19E0E" w14:textId="210E1409" w:rsidR="00885D50" w:rsidRDefault="00885D50" w:rsidP="00945E91">
      <w:pPr>
        <w:pStyle w:val="Akapitzlist"/>
        <w:numPr>
          <w:ilvl w:val="0"/>
          <w:numId w:val="3"/>
        </w:numPr>
        <w:ind w:left="360"/>
        <w:jc w:val="both"/>
        <w:rPr>
          <w:rFonts w:ascii="Verdana" w:hAnsi="Verdana"/>
          <w:sz w:val="20"/>
          <w:szCs w:val="20"/>
        </w:rPr>
      </w:pPr>
      <w:r w:rsidRPr="005D69D0">
        <w:rPr>
          <w:rFonts w:ascii="Verdana" w:hAnsi="Verdana"/>
          <w:b/>
          <w:bCs/>
          <w:sz w:val="20"/>
          <w:szCs w:val="20"/>
        </w:rPr>
        <w:t>bieżącej likwidacji skutków opadów śniegu</w:t>
      </w:r>
      <w:r w:rsidRPr="001F7E82">
        <w:rPr>
          <w:rFonts w:ascii="Verdana" w:hAnsi="Verdana"/>
          <w:sz w:val="20"/>
          <w:szCs w:val="20"/>
        </w:rPr>
        <w:t xml:space="preserve"> – jeśli śnieg pada nieprzerwanie, należy go usuwać na bieżąco</w:t>
      </w:r>
      <w:r w:rsidR="00D120C8">
        <w:rPr>
          <w:rFonts w:ascii="Verdana" w:hAnsi="Verdana"/>
          <w:sz w:val="20"/>
          <w:szCs w:val="20"/>
        </w:rPr>
        <w:t xml:space="preserve"> z</w:t>
      </w:r>
      <w:r w:rsidRPr="001F7E82">
        <w:rPr>
          <w:rFonts w:ascii="Verdana" w:hAnsi="Verdana"/>
          <w:sz w:val="20"/>
          <w:szCs w:val="20"/>
        </w:rPr>
        <w:t xml:space="preserve"> </w:t>
      </w:r>
      <w:r w:rsidR="005D69D0">
        <w:rPr>
          <w:rFonts w:ascii="Verdana" w:hAnsi="Verdana"/>
          <w:sz w:val="20"/>
          <w:szCs w:val="20"/>
        </w:rPr>
        <w:t xml:space="preserve">chodnika </w:t>
      </w:r>
      <w:r>
        <w:rPr>
          <w:rFonts w:ascii="Verdana" w:hAnsi="Verdana"/>
          <w:sz w:val="20"/>
          <w:szCs w:val="20"/>
        </w:rPr>
        <w:t>przy wejści</w:t>
      </w:r>
      <w:r w:rsidR="00B66F48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do budynk</w:t>
      </w:r>
      <w:r w:rsidR="00B66F48">
        <w:rPr>
          <w:rFonts w:ascii="Verdana" w:hAnsi="Verdana"/>
          <w:sz w:val="20"/>
          <w:szCs w:val="20"/>
        </w:rPr>
        <w:t>u Centrum Zarz</w:t>
      </w:r>
      <w:r w:rsidR="00C55869">
        <w:rPr>
          <w:rFonts w:ascii="Verdana" w:hAnsi="Verdana"/>
          <w:sz w:val="20"/>
          <w:szCs w:val="20"/>
        </w:rPr>
        <w:t>ą</w:t>
      </w:r>
      <w:r w:rsidR="00B66F48">
        <w:rPr>
          <w:rFonts w:ascii="Verdana" w:hAnsi="Verdana"/>
          <w:sz w:val="20"/>
          <w:szCs w:val="20"/>
        </w:rPr>
        <w:t>dzania Ruchem i do budynku Portierni</w:t>
      </w:r>
      <w:r w:rsidR="00165B7C">
        <w:rPr>
          <w:rFonts w:ascii="Verdana" w:hAnsi="Verdana"/>
          <w:sz w:val="20"/>
          <w:szCs w:val="20"/>
        </w:rPr>
        <w:t xml:space="preserve"> CZR</w:t>
      </w:r>
      <w:r>
        <w:rPr>
          <w:rFonts w:ascii="Verdana" w:hAnsi="Verdana"/>
          <w:sz w:val="20"/>
          <w:szCs w:val="20"/>
        </w:rPr>
        <w:t xml:space="preserve"> w godzinach pracy urzędu, pozostały teren należy odśnieżyć w ciągu </w:t>
      </w:r>
      <w:r w:rsidRPr="006C253B">
        <w:rPr>
          <w:rFonts w:ascii="Verdana" w:hAnsi="Verdana"/>
          <w:sz w:val="20"/>
          <w:szCs w:val="20"/>
        </w:rPr>
        <w:t>3 h</w:t>
      </w:r>
      <w:r>
        <w:rPr>
          <w:rFonts w:ascii="Verdana" w:hAnsi="Verdana"/>
          <w:sz w:val="20"/>
          <w:szCs w:val="20"/>
        </w:rPr>
        <w:t xml:space="preserve"> po zakończeniu opadów.</w:t>
      </w:r>
    </w:p>
    <w:p w14:paraId="70D98727" w14:textId="7FB1922B" w:rsidR="00885D50" w:rsidRPr="00B66F48" w:rsidRDefault="00885D50" w:rsidP="00945E91">
      <w:pPr>
        <w:pStyle w:val="Akapitzlist"/>
        <w:numPr>
          <w:ilvl w:val="0"/>
          <w:numId w:val="3"/>
        </w:numPr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  <w:szCs w:val="20"/>
          <w:lang w:eastAsia="pl-PL"/>
        </w:rPr>
        <w:t>w</w:t>
      </w:r>
      <w:r w:rsidRPr="00A667FD">
        <w:rPr>
          <w:rFonts w:ascii="Verdana" w:hAnsi="Verdana" w:cs="TimesNewRoman"/>
          <w:sz w:val="20"/>
          <w:szCs w:val="20"/>
          <w:lang w:eastAsia="pl-PL"/>
        </w:rPr>
        <w:t xml:space="preserve"> przypadku ciągłych i obfitych opadów śniegu, odśnieżanie musi być prowadzone </w:t>
      </w:r>
      <w:r w:rsidR="00D120C8">
        <w:rPr>
          <w:rFonts w:ascii="Verdana" w:hAnsi="Verdana" w:cs="TimesNewRoman"/>
          <w:sz w:val="20"/>
          <w:szCs w:val="20"/>
          <w:lang w:eastAsia="pl-PL"/>
        </w:rPr>
        <w:t xml:space="preserve">min. </w:t>
      </w:r>
      <w:r w:rsidR="00D120C8" w:rsidRPr="008B0C4F">
        <w:rPr>
          <w:rFonts w:ascii="Verdana" w:hAnsi="Verdana" w:cs="TimesNewRoman"/>
          <w:b/>
          <w:bCs/>
          <w:sz w:val="20"/>
          <w:szCs w:val="20"/>
          <w:lang w:eastAsia="pl-PL"/>
        </w:rPr>
        <w:t>2</w:t>
      </w:r>
      <w:r w:rsidRPr="008B0C4F">
        <w:rPr>
          <w:rFonts w:ascii="Verdana" w:hAnsi="Verdana" w:cs="TimesNewRoman"/>
          <w:b/>
          <w:bCs/>
          <w:sz w:val="20"/>
          <w:szCs w:val="20"/>
          <w:lang w:eastAsia="pl-PL"/>
        </w:rPr>
        <w:t xml:space="preserve"> razy w ciągu dnia</w:t>
      </w:r>
      <w:r w:rsidR="008B0C4F" w:rsidRPr="008B0C4F">
        <w:rPr>
          <w:rFonts w:ascii="Verdana" w:hAnsi="Verdana" w:cs="TimesNewRoman"/>
          <w:b/>
          <w:bCs/>
          <w:sz w:val="20"/>
          <w:szCs w:val="20"/>
          <w:lang w:eastAsia="pl-PL"/>
        </w:rPr>
        <w:t xml:space="preserve"> tj. do godziny 18:00</w:t>
      </w:r>
      <w:r w:rsidRPr="008B0C4F">
        <w:rPr>
          <w:rFonts w:ascii="Verdana" w:hAnsi="Verdana" w:cs="TimesNewRoman"/>
          <w:sz w:val="20"/>
          <w:szCs w:val="20"/>
          <w:lang w:eastAsia="pl-PL"/>
        </w:rPr>
        <w:t>, zależnie</w:t>
      </w:r>
      <w:r w:rsidRPr="00A667FD">
        <w:rPr>
          <w:rFonts w:ascii="Verdana" w:hAnsi="Verdana" w:cs="TimesNewRoman"/>
          <w:sz w:val="20"/>
          <w:szCs w:val="20"/>
          <w:lang w:eastAsia="pl-PL"/>
        </w:rPr>
        <w:t xml:space="preserve"> </w:t>
      </w:r>
      <w:r w:rsidR="00C55869">
        <w:rPr>
          <w:rFonts w:ascii="Verdana" w:hAnsi="Verdana" w:cs="TimesNewRoman"/>
          <w:sz w:val="20"/>
          <w:szCs w:val="20"/>
          <w:lang w:eastAsia="pl-PL"/>
        </w:rPr>
        <w:t>od</w:t>
      </w:r>
      <w:r w:rsidRPr="00A667FD">
        <w:rPr>
          <w:rFonts w:ascii="Verdana" w:hAnsi="Verdana" w:cs="TimesNewRoman"/>
          <w:sz w:val="20"/>
          <w:szCs w:val="20"/>
          <w:lang w:eastAsia="pl-PL"/>
        </w:rPr>
        <w:t xml:space="preserve"> panujących warunków atmosferycznych</w:t>
      </w:r>
    </w:p>
    <w:p w14:paraId="347899C3" w14:textId="41236F0F" w:rsidR="00D04669" w:rsidRPr="00165B7C" w:rsidRDefault="00D04669" w:rsidP="00D04669">
      <w:pPr>
        <w:jc w:val="both"/>
        <w:rPr>
          <w:rFonts w:ascii="Verdana" w:hAnsi="Verdana"/>
          <w:color w:val="000000" w:themeColor="text1"/>
          <w:sz w:val="20"/>
          <w:szCs w:val="20"/>
          <w:u w:val="single"/>
        </w:rPr>
      </w:pPr>
      <w:r w:rsidRPr="00165B7C">
        <w:rPr>
          <w:rFonts w:ascii="Verdana" w:hAnsi="Verdana"/>
          <w:color w:val="000000" w:themeColor="text1"/>
          <w:sz w:val="20"/>
          <w:szCs w:val="20"/>
          <w:u w:val="single"/>
        </w:rPr>
        <w:t>Należy przyjąć</w:t>
      </w:r>
      <w:r w:rsidR="006F1D20" w:rsidRPr="00165B7C">
        <w:rPr>
          <w:rFonts w:ascii="Verdana" w:hAnsi="Verdana"/>
          <w:color w:val="000000" w:themeColor="text1"/>
          <w:sz w:val="20"/>
          <w:szCs w:val="20"/>
          <w:u w:val="single"/>
        </w:rPr>
        <w:t>,</w:t>
      </w:r>
      <w:r w:rsidRPr="00165B7C">
        <w:rPr>
          <w:rFonts w:ascii="Verdana" w:hAnsi="Verdana"/>
          <w:color w:val="000000" w:themeColor="text1"/>
          <w:sz w:val="20"/>
          <w:szCs w:val="20"/>
          <w:u w:val="single"/>
        </w:rPr>
        <w:t xml:space="preserve"> iż jednorazowa akcja odśnieżania obejmująca wskazane wyżej czynności</w:t>
      </w:r>
      <w:r w:rsidR="007B42E6" w:rsidRPr="00165B7C">
        <w:rPr>
          <w:rFonts w:ascii="Verdana" w:hAnsi="Verdana"/>
          <w:color w:val="000000" w:themeColor="text1"/>
          <w:sz w:val="20"/>
          <w:szCs w:val="20"/>
          <w:u w:val="single"/>
        </w:rPr>
        <w:t xml:space="preserve"> oraz </w:t>
      </w:r>
      <w:r w:rsidR="00C1448F" w:rsidRPr="00165B7C">
        <w:rPr>
          <w:rFonts w:ascii="Verdana" w:hAnsi="Verdana"/>
          <w:color w:val="000000" w:themeColor="text1"/>
          <w:sz w:val="20"/>
          <w:szCs w:val="20"/>
          <w:u w:val="single"/>
        </w:rPr>
        <w:t>mając</w:t>
      </w:r>
      <w:r w:rsidR="007B42E6" w:rsidRPr="00165B7C">
        <w:rPr>
          <w:rFonts w:ascii="Verdana" w:hAnsi="Verdana"/>
          <w:color w:val="000000" w:themeColor="text1"/>
          <w:sz w:val="20"/>
          <w:szCs w:val="20"/>
          <w:u w:val="single"/>
        </w:rPr>
        <w:t xml:space="preserve"> na uwadze ilość powierzchni objętej usługą</w:t>
      </w:r>
      <w:r w:rsidRPr="00165B7C">
        <w:rPr>
          <w:rFonts w:ascii="Verdana" w:hAnsi="Verdana"/>
          <w:color w:val="000000" w:themeColor="text1"/>
          <w:sz w:val="20"/>
          <w:szCs w:val="20"/>
          <w:u w:val="single"/>
        </w:rPr>
        <w:t xml:space="preserve"> będzie trwała max</w:t>
      </w:r>
      <w:r w:rsidR="005D69D0" w:rsidRPr="00165B7C">
        <w:rPr>
          <w:rFonts w:ascii="Verdana" w:hAnsi="Verdana"/>
          <w:color w:val="000000" w:themeColor="text1"/>
          <w:sz w:val="20"/>
          <w:szCs w:val="20"/>
          <w:u w:val="single"/>
        </w:rPr>
        <w:t>.</w:t>
      </w:r>
      <w:r w:rsidRPr="00165B7C">
        <w:rPr>
          <w:rFonts w:ascii="Verdana" w:hAnsi="Verdana"/>
          <w:color w:val="000000" w:themeColor="text1"/>
          <w:sz w:val="20"/>
          <w:szCs w:val="20"/>
          <w:u w:val="single"/>
        </w:rPr>
        <w:t xml:space="preserve"> 2 godziny. </w:t>
      </w:r>
    </w:p>
    <w:p w14:paraId="28AA8E92" w14:textId="7C20B45E" w:rsidR="00885D50" w:rsidRPr="00165B7C" w:rsidRDefault="006F1D20" w:rsidP="005D69D0">
      <w:pPr>
        <w:jc w:val="both"/>
        <w:rPr>
          <w:rFonts w:ascii="Verdana" w:hAnsi="Verdana"/>
          <w:color w:val="000000" w:themeColor="text1"/>
          <w:sz w:val="20"/>
          <w:szCs w:val="20"/>
          <w:u w:val="single"/>
        </w:rPr>
      </w:pPr>
      <w:r w:rsidRPr="00165B7C">
        <w:rPr>
          <w:rFonts w:ascii="Verdana" w:hAnsi="Verdana"/>
          <w:color w:val="000000" w:themeColor="text1"/>
          <w:sz w:val="20"/>
          <w:szCs w:val="20"/>
          <w:u w:val="single"/>
        </w:rPr>
        <w:t>Należy</w:t>
      </w:r>
      <w:r w:rsidR="00D04669" w:rsidRPr="00165B7C">
        <w:rPr>
          <w:rFonts w:ascii="Verdana" w:hAnsi="Verdana"/>
          <w:color w:val="000000" w:themeColor="text1"/>
          <w:sz w:val="20"/>
          <w:szCs w:val="20"/>
          <w:u w:val="single"/>
        </w:rPr>
        <w:t xml:space="preserve"> przyjąć</w:t>
      </w:r>
      <w:r w:rsidRPr="00165B7C">
        <w:rPr>
          <w:rFonts w:ascii="Verdana" w:hAnsi="Verdana"/>
          <w:color w:val="000000" w:themeColor="text1"/>
          <w:sz w:val="20"/>
          <w:szCs w:val="20"/>
          <w:u w:val="single"/>
        </w:rPr>
        <w:t>,</w:t>
      </w:r>
      <w:r w:rsidR="00D04669" w:rsidRPr="00165B7C">
        <w:rPr>
          <w:rFonts w:ascii="Verdana" w:hAnsi="Verdana"/>
          <w:color w:val="000000" w:themeColor="text1"/>
          <w:sz w:val="20"/>
          <w:szCs w:val="20"/>
          <w:u w:val="single"/>
        </w:rPr>
        <w:t xml:space="preserve"> iż </w:t>
      </w:r>
      <w:r w:rsidRPr="00165B7C">
        <w:rPr>
          <w:rFonts w:ascii="Verdana" w:hAnsi="Verdana"/>
          <w:color w:val="000000" w:themeColor="text1"/>
          <w:sz w:val="20"/>
          <w:szCs w:val="20"/>
          <w:u w:val="single"/>
        </w:rPr>
        <w:t>jednorazowa</w:t>
      </w:r>
      <w:r w:rsidR="00D04669" w:rsidRPr="00165B7C">
        <w:rPr>
          <w:rFonts w:ascii="Verdana" w:hAnsi="Verdana"/>
          <w:color w:val="000000" w:themeColor="text1"/>
          <w:sz w:val="20"/>
          <w:szCs w:val="20"/>
          <w:u w:val="single"/>
        </w:rPr>
        <w:t xml:space="preserve"> akcja odśnieżania dachu będzie trwała max. 1</w:t>
      </w:r>
      <w:r w:rsidR="005D69D0" w:rsidRPr="00165B7C">
        <w:rPr>
          <w:rFonts w:ascii="Verdana" w:hAnsi="Verdana"/>
          <w:color w:val="000000" w:themeColor="text1"/>
          <w:sz w:val="20"/>
          <w:szCs w:val="20"/>
          <w:u w:val="single"/>
        </w:rPr>
        <w:t>,5</w:t>
      </w:r>
      <w:r w:rsidR="00D04669" w:rsidRPr="00165B7C">
        <w:rPr>
          <w:rFonts w:ascii="Verdana" w:hAnsi="Verdana"/>
          <w:color w:val="000000" w:themeColor="text1"/>
          <w:sz w:val="20"/>
          <w:szCs w:val="20"/>
          <w:u w:val="single"/>
        </w:rPr>
        <w:t xml:space="preserve"> godzin</w:t>
      </w:r>
      <w:r w:rsidR="005D69D0" w:rsidRPr="00165B7C">
        <w:rPr>
          <w:rFonts w:ascii="Verdana" w:hAnsi="Verdana"/>
          <w:color w:val="000000" w:themeColor="text1"/>
          <w:sz w:val="20"/>
          <w:szCs w:val="20"/>
          <w:u w:val="single"/>
        </w:rPr>
        <w:t>y</w:t>
      </w:r>
      <w:r w:rsidR="00D04669" w:rsidRPr="00165B7C">
        <w:rPr>
          <w:rFonts w:ascii="Verdana" w:hAnsi="Verdana"/>
          <w:color w:val="000000" w:themeColor="text1"/>
          <w:sz w:val="20"/>
          <w:szCs w:val="20"/>
          <w:u w:val="single"/>
        </w:rPr>
        <w:t xml:space="preserve"> </w:t>
      </w:r>
      <w:bookmarkEnd w:id="4"/>
    </w:p>
    <w:p w14:paraId="689ABFBF" w14:textId="593EBF98" w:rsidR="00885D50" w:rsidRPr="0029236F" w:rsidRDefault="00885D50" w:rsidP="005D69D0">
      <w:pPr>
        <w:pStyle w:val="Akapitzlist"/>
        <w:ind w:left="0"/>
        <w:jc w:val="both"/>
        <w:rPr>
          <w:rFonts w:ascii="Verdana" w:hAnsi="Verdana"/>
          <w:b/>
          <w:bCs/>
          <w:sz w:val="20"/>
          <w:szCs w:val="20"/>
        </w:rPr>
      </w:pPr>
      <w:bookmarkStart w:id="5" w:name="_Hlk207871469"/>
      <w:r w:rsidRPr="0029236F">
        <w:rPr>
          <w:rFonts w:ascii="Verdana" w:hAnsi="Verdana"/>
          <w:b/>
          <w:bCs/>
          <w:sz w:val="20"/>
          <w:szCs w:val="20"/>
        </w:rPr>
        <w:t>Wszystkie wejścia do budynk</w:t>
      </w:r>
      <w:r w:rsidR="008B21AB">
        <w:rPr>
          <w:rFonts w:ascii="Verdana" w:hAnsi="Verdana"/>
          <w:b/>
          <w:bCs/>
          <w:sz w:val="20"/>
          <w:szCs w:val="20"/>
        </w:rPr>
        <w:t>u</w:t>
      </w:r>
      <w:r w:rsidRPr="0029236F">
        <w:rPr>
          <w:rFonts w:ascii="Verdana" w:hAnsi="Verdana"/>
          <w:b/>
          <w:bCs/>
          <w:sz w:val="20"/>
          <w:szCs w:val="20"/>
        </w:rPr>
        <w:t xml:space="preserve">, </w:t>
      </w:r>
      <w:r>
        <w:rPr>
          <w:rFonts w:ascii="Verdana" w:hAnsi="Verdana"/>
          <w:b/>
          <w:bCs/>
          <w:sz w:val="20"/>
          <w:szCs w:val="20"/>
        </w:rPr>
        <w:t xml:space="preserve">prowadzące do nich </w:t>
      </w:r>
      <w:r w:rsidRPr="0029236F">
        <w:rPr>
          <w:rFonts w:ascii="Verdana" w:hAnsi="Verdana"/>
          <w:b/>
          <w:bCs/>
          <w:sz w:val="20"/>
          <w:szCs w:val="20"/>
        </w:rPr>
        <w:t>ciągi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29236F">
        <w:rPr>
          <w:rFonts w:ascii="Verdana" w:hAnsi="Verdana"/>
          <w:b/>
          <w:bCs/>
          <w:sz w:val="20"/>
          <w:szCs w:val="20"/>
        </w:rPr>
        <w:t xml:space="preserve">komunikacyjne oraz parkingi muszą być oczyszczone z zalegającego śniegu przed godziną </w:t>
      </w:r>
      <w:r w:rsidR="00CC7CF7" w:rsidRPr="00C1448F">
        <w:rPr>
          <w:rFonts w:ascii="Verdana" w:hAnsi="Verdana"/>
          <w:b/>
          <w:bCs/>
          <w:sz w:val="20"/>
          <w:szCs w:val="20"/>
        </w:rPr>
        <w:t>8</w:t>
      </w:r>
      <w:r w:rsidRPr="00C1448F">
        <w:rPr>
          <w:rFonts w:ascii="Verdana" w:hAnsi="Verdana"/>
          <w:b/>
          <w:bCs/>
          <w:sz w:val="20"/>
          <w:szCs w:val="20"/>
        </w:rPr>
        <w:t>:00</w:t>
      </w:r>
      <w:bookmarkEnd w:id="5"/>
      <w:r w:rsidR="005D69D0" w:rsidRPr="00C1448F">
        <w:rPr>
          <w:rFonts w:ascii="Verdana" w:hAnsi="Verdana"/>
          <w:b/>
          <w:bCs/>
          <w:sz w:val="20"/>
          <w:szCs w:val="20"/>
        </w:rPr>
        <w:t>.</w:t>
      </w:r>
    </w:p>
    <w:p w14:paraId="13BAE5E5" w14:textId="77777777" w:rsidR="00885D50" w:rsidRPr="0098150C" w:rsidRDefault="00885D50" w:rsidP="00885D50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</w:p>
    <w:p w14:paraId="60DE5653" w14:textId="106510B6" w:rsidR="00885D50" w:rsidRPr="006E0970" w:rsidRDefault="00885D50" w:rsidP="00504F39">
      <w:pPr>
        <w:ind w:left="357" w:hanging="35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II </w:t>
      </w:r>
      <w:r w:rsidR="00504F39">
        <w:rPr>
          <w:rFonts w:ascii="Verdana" w:hAnsi="Verdana"/>
          <w:b/>
          <w:sz w:val="20"/>
          <w:szCs w:val="20"/>
        </w:rPr>
        <w:t>N</w:t>
      </w:r>
      <w:r w:rsidRPr="006E0970">
        <w:rPr>
          <w:rFonts w:ascii="Verdana" w:hAnsi="Verdana"/>
          <w:b/>
          <w:sz w:val="20"/>
          <w:szCs w:val="20"/>
        </w:rPr>
        <w:t>a wezwanie Zamawiającego</w:t>
      </w:r>
      <w:r w:rsidR="00504F39">
        <w:rPr>
          <w:rFonts w:ascii="Verdana" w:hAnsi="Verdana"/>
          <w:b/>
          <w:sz w:val="20"/>
          <w:szCs w:val="20"/>
        </w:rPr>
        <w:t>:</w:t>
      </w:r>
    </w:p>
    <w:p w14:paraId="4CA2866B" w14:textId="43FA1178" w:rsidR="00885D50" w:rsidRDefault="00885D50" w:rsidP="00504F39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316AEC">
        <w:rPr>
          <w:rFonts w:ascii="Verdana" w:hAnsi="Verdana"/>
          <w:sz w:val="20"/>
          <w:szCs w:val="20"/>
        </w:rPr>
        <w:t>wywóz zgromadzonego śniegu (</w:t>
      </w:r>
      <w:r w:rsidR="006F1D20" w:rsidRPr="006F1D20">
        <w:rPr>
          <w:rFonts w:ascii="Verdana" w:hAnsi="Verdana"/>
          <w:b/>
          <w:bCs/>
          <w:color w:val="FF0000"/>
          <w:sz w:val="20"/>
          <w:szCs w:val="20"/>
        </w:rPr>
        <w:t>wyłącznie</w:t>
      </w:r>
      <w:r w:rsidRPr="00316AEC">
        <w:rPr>
          <w:rFonts w:ascii="Verdana" w:hAnsi="Verdana"/>
          <w:sz w:val="20"/>
          <w:szCs w:val="20"/>
        </w:rPr>
        <w:t xml:space="preserve"> na wezwanie Zamawiającego  - w ciągu</w:t>
      </w:r>
      <w:r w:rsidR="006F1D20">
        <w:rPr>
          <w:rFonts w:ascii="Verdana" w:hAnsi="Verdana"/>
          <w:sz w:val="20"/>
          <w:szCs w:val="20"/>
        </w:rPr>
        <w:t xml:space="preserve"> max.</w:t>
      </w:r>
      <w:r w:rsidRPr="00316AEC">
        <w:rPr>
          <w:rFonts w:ascii="Verdana" w:hAnsi="Verdana"/>
          <w:sz w:val="20"/>
          <w:szCs w:val="20"/>
        </w:rPr>
        <w:t xml:space="preserve"> </w:t>
      </w:r>
      <w:r w:rsidR="006F1D20" w:rsidRPr="006F1D20">
        <w:rPr>
          <w:rFonts w:ascii="Verdana" w:hAnsi="Verdana"/>
          <w:b/>
          <w:bCs/>
          <w:sz w:val="20"/>
          <w:szCs w:val="20"/>
        </w:rPr>
        <w:t>72</w:t>
      </w:r>
      <w:r w:rsidRPr="006F1D20">
        <w:rPr>
          <w:rFonts w:ascii="Verdana" w:hAnsi="Verdana"/>
          <w:b/>
          <w:bCs/>
          <w:sz w:val="20"/>
          <w:szCs w:val="20"/>
        </w:rPr>
        <w:t xml:space="preserve"> godzin od wezwania</w:t>
      </w:r>
      <w:r w:rsidRPr="00316AEC">
        <w:rPr>
          <w:rFonts w:ascii="Verdana" w:hAnsi="Verdana"/>
          <w:sz w:val="20"/>
          <w:szCs w:val="20"/>
        </w:rPr>
        <w:t xml:space="preserve"> - zobowiązany będzie do wywiezienia nadmiaru zgromadzonego śniegu z terenu siedziby Zamawiającego</w:t>
      </w:r>
      <w:r w:rsidR="00D120C8" w:rsidRPr="00D120C8">
        <w:rPr>
          <w:rFonts w:ascii="Verdana" w:hAnsi="Verdana" w:cs="TimesNewRoman"/>
          <w:sz w:val="20"/>
          <w:szCs w:val="20"/>
          <w:lang w:eastAsia="pl-PL"/>
        </w:rPr>
        <w:t xml:space="preserve"> </w:t>
      </w:r>
      <w:r w:rsidR="00D120C8">
        <w:rPr>
          <w:rFonts w:ascii="Verdana" w:hAnsi="Verdana" w:cs="TimesNewRoman"/>
          <w:sz w:val="20"/>
          <w:szCs w:val="20"/>
          <w:lang w:eastAsia="pl-PL"/>
        </w:rPr>
        <w:t>w okolice terenu zielonego tj. za budynkiem portierni CZR</w:t>
      </w:r>
      <w:r w:rsidRPr="00316AEC">
        <w:rPr>
          <w:rFonts w:ascii="Verdana" w:hAnsi="Verdana"/>
          <w:sz w:val="20"/>
          <w:szCs w:val="20"/>
        </w:rPr>
        <w:t>);</w:t>
      </w:r>
    </w:p>
    <w:p w14:paraId="48919FBB" w14:textId="63F790C3" w:rsidR="00D04669" w:rsidRDefault="00885D50" w:rsidP="00504F39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316AEC">
        <w:rPr>
          <w:rFonts w:ascii="Verdana" w:hAnsi="Verdana"/>
          <w:sz w:val="20"/>
          <w:szCs w:val="20"/>
        </w:rPr>
        <w:t>odśnieżanie dach</w:t>
      </w:r>
      <w:r w:rsidR="00B66F48">
        <w:rPr>
          <w:rFonts w:ascii="Verdana" w:hAnsi="Verdana"/>
          <w:sz w:val="20"/>
          <w:szCs w:val="20"/>
        </w:rPr>
        <w:t>u budynku Centrum Zarządzania Ruchem</w:t>
      </w:r>
      <w:r w:rsidRPr="00316AEC">
        <w:rPr>
          <w:rFonts w:ascii="Verdana" w:hAnsi="Verdana"/>
          <w:sz w:val="20"/>
          <w:szCs w:val="20"/>
        </w:rPr>
        <w:t xml:space="preserve"> w </w:t>
      </w:r>
      <w:r w:rsidRPr="00C1448F">
        <w:rPr>
          <w:rFonts w:ascii="Verdana" w:hAnsi="Verdana"/>
          <w:sz w:val="20"/>
          <w:szCs w:val="20"/>
          <w:u w:val="single"/>
        </w:rPr>
        <w:t>przypadku obfitych opadów śniegu</w:t>
      </w:r>
      <w:r w:rsidRPr="00316AEC">
        <w:rPr>
          <w:rFonts w:ascii="Verdana" w:hAnsi="Verdana"/>
          <w:sz w:val="20"/>
          <w:szCs w:val="20"/>
        </w:rPr>
        <w:t>; (</w:t>
      </w:r>
      <w:r w:rsidR="00D04669" w:rsidRPr="00D04669">
        <w:rPr>
          <w:rFonts w:ascii="Verdana" w:hAnsi="Verdana"/>
          <w:b/>
          <w:bCs/>
          <w:color w:val="FF0000"/>
          <w:sz w:val="20"/>
          <w:szCs w:val="20"/>
        </w:rPr>
        <w:t>wyłącznie</w:t>
      </w:r>
      <w:r w:rsidR="00D04669">
        <w:rPr>
          <w:rFonts w:ascii="Verdana" w:hAnsi="Verdana"/>
          <w:sz w:val="20"/>
          <w:szCs w:val="20"/>
        </w:rPr>
        <w:t xml:space="preserve"> </w:t>
      </w:r>
      <w:r w:rsidRPr="00316AEC">
        <w:rPr>
          <w:rFonts w:ascii="Verdana" w:hAnsi="Verdana"/>
          <w:sz w:val="20"/>
          <w:szCs w:val="20"/>
        </w:rPr>
        <w:t>na wezwanie Zamawiającego – w ciągu</w:t>
      </w:r>
      <w:r w:rsidR="00D04669">
        <w:rPr>
          <w:rFonts w:ascii="Verdana" w:hAnsi="Verdana"/>
          <w:sz w:val="20"/>
          <w:szCs w:val="20"/>
        </w:rPr>
        <w:t xml:space="preserve"> max.</w:t>
      </w:r>
      <w:r w:rsidRPr="00316AEC">
        <w:rPr>
          <w:rFonts w:ascii="Verdana" w:hAnsi="Verdana"/>
          <w:sz w:val="20"/>
          <w:szCs w:val="20"/>
        </w:rPr>
        <w:t xml:space="preserve"> </w:t>
      </w:r>
      <w:r w:rsidR="006F1D20" w:rsidRPr="006F1D20">
        <w:rPr>
          <w:rFonts w:ascii="Verdana" w:hAnsi="Verdana"/>
          <w:b/>
          <w:bCs/>
          <w:sz w:val="20"/>
          <w:szCs w:val="20"/>
        </w:rPr>
        <w:t>24</w:t>
      </w:r>
      <w:r w:rsidRPr="006F1D20">
        <w:rPr>
          <w:rFonts w:ascii="Verdana" w:hAnsi="Verdana"/>
          <w:b/>
          <w:bCs/>
          <w:sz w:val="20"/>
          <w:szCs w:val="20"/>
        </w:rPr>
        <w:t xml:space="preserve"> </w:t>
      </w:r>
      <w:r w:rsidR="006F1D20">
        <w:rPr>
          <w:rFonts w:ascii="Verdana" w:hAnsi="Verdana"/>
          <w:b/>
          <w:bCs/>
          <w:sz w:val="20"/>
          <w:szCs w:val="20"/>
        </w:rPr>
        <w:t>godzin</w:t>
      </w:r>
      <w:r w:rsidRPr="006F1D20">
        <w:rPr>
          <w:rFonts w:ascii="Verdana" w:hAnsi="Verdana"/>
          <w:b/>
          <w:bCs/>
          <w:sz w:val="20"/>
          <w:szCs w:val="20"/>
        </w:rPr>
        <w:t xml:space="preserve"> od wezwania</w:t>
      </w:r>
      <w:r w:rsidRPr="00316AEC">
        <w:rPr>
          <w:rFonts w:ascii="Verdana" w:hAnsi="Verdana"/>
          <w:sz w:val="20"/>
          <w:szCs w:val="20"/>
        </w:rPr>
        <w:t>)</w:t>
      </w:r>
      <w:r w:rsidR="00165B7C">
        <w:rPr>
          <w:rFonts w:ascii="Verdana" w:hAnsi="Verdana"/>
          <w:sz w:val="20"/>
          <w:szCs w:val="20"/>
        </w:rPr>
        <w:t xml:space="preserve"> Wejście na dach budynku CZR odbywa się poprzez wyłaz dachowy</w:t>
      </w:r>
      <w:r w:rsidR="00837507">
        <w:rPr>
          <w:rFonts w:ascii="Verdana" w:hAnsi="Verdana"/>
          <w:sz w:val="20"/>
          <w:szCs w:val="20"/>
        </w:rPr>
        <w:t>.</w:t>
      </w:r>
    </w:p>
    <w:p w14:paraId="120B8FAA" w14:textId="7F84FB68" w:rsidR="00885D50" w:rsidRPr="007B42E6" w:rsidRDefault="00D04669" w:rsidP="00D04669">
      <w:pPr>
        <w:pStyle w:val="Akapitzlist"/>
        <w:ind w:left="360"/>
        <w:jc w:val="both"/>
        <w:rPr>
          <w:rFonts w:ascii="Verdana" w:hAnsi="Verdana"/>
          <w:b/>
          <w:bCs/>
          <w:sz w:val="20"/>
          <w:szCs w:val="20"/>
        </w:rPr>
      </w:pPr>
      <w:r w:rsidRPr="007B42E6">
        <w:rPr>
          <w:rFonts w:ascii="Verdana" w:hAnsi="Verdana"/>
          <w:b/>
          <w:bCs/>
          <w:sz w:val="20"/>
          <w:szCs w:val="20"/>
        </w:rPr>
        <w:t xml:space="preserve">Na </w:t>
      </w:r>
      <w:r w:rsidR="006F1D20" w:rsidRPr="007B42E6">
        <w:rPr>
          <w:rFonts w:ascii="Verdana" w:hAnsi="Verdana"/>
          <w:b/>
          <w:bCs/>
          <w:sz w:val="20"/>
          <w:szCs w:val="20"/>
        </w:rPr>
        <w:t>przedmiotowym</w:t>
      </w:r>
      <w:r w:rsidRPr="007B42E6">
        <w:rPr>
          <w:rFonts w:ascii="Verdana" w:hAnsi="Verdana"/>
          <w:b/>
          <w:bCs/>
          <w:sz w:val="20"/>
          <w:szCs w:val="20"/>
        </w:rPr>
        <w:t xml:space="preserve"> dachu brak barierki oraz możliwości montażu linek asekuracyjnych</w:t>
      </w:r>
      <w:r w:rsidR="00C1448F">
        <w:rPr>
          <w:rFonts w:ascii="Verdana" w:hAnsi="Verdana"/>
          <w:b/>
          <w:bCs/>
          <w:sz w:val="20"/>
          <w:szCs w:val="20"/>
        </w:rPr>
        <w:t>.</w:t>
      </w:r>
    </w:p>
    <w:bookmarkEnd w:id="2"/>
    <w:p w14:paraId="08AFBF4F" w14:textId="77777777" w:rsidR="00885D50" w:rsidRPr="00484B67" w:rsidRDefault="00885D50" w:rsidP="00885D50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484B67">
        <w:rPr>
          <w:rFonts w:ascii="Verdana" w:hAnsi="Verdana"/>
          <w:b/>
          <w:sz w:val="20"/>
          <w:szCs w:val="20"/>
        </w:rPr>
        <w:t>Podwykonawstwo może obejmować:</w:t>
      </w:r>
    </w:p>
    <w:p w14:paraId="594ADC51" w14:textId="77777777" w:rsidR="00885D50" w:rsidRDefault="00885D50" w:rsidP="00885D50">
      <w:pPr>
        <w:pStyle w:val="Akapitzlist"/>
        <w:spacing w:after="0"/>
        <w:ind w:left="284"/>
        <w:jc w:val="both"/>
        <w:rPr>
          <w:rFonts w:ascii="Verdana" w:hAnsi="Verdana"/>
          <w:b/>
          <w:sz w:val="20"/>
          <w:szCs w:val="20"/>
        </w:rPr>
      </w:pPr>
    </w:p>
    <w:p w14:paraId="27F2E61F" w14:textId="77777777" w:rsidR="00885D50" w:rsidRDefault="00885D50" w:rsidP="00EA084C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wywóz zwałowanego - zalegającego śniegu z terenu objętego umową;</w:t>
      </w:r>
    </w:p>
    <w:p w14:paraId="2C72ECCF" w14:textId="77777777" w:rsidR="00885D50" w:rsidRPr="008608CE" w:rsidRDefault="00885D50" w:rsidP="00885D50">
      <w:pPr>
        <w:pStyle w:val="Akapitzlist"/>
        <w:spacing w:after="0"/>
        <w:ind w:left="284"/>
        <w:jc w:val="both"/>
        <w:rPr>
          <w:rFonts w:ascii="Verdana" w:hAnsi="Verdana"/>
          <w:b/>
          <w:sz w:val="20"/>
          <w:szCs w:val="20"/>
        </w:rPr>
      </w:pPr>
    </w:p>
    <w:p w14:paraId="4FF387DB" w14:textId="4D5D46F2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Wykonawca zobowiązany jest do zapewnienia na swój koszt odpowiednich materiałów służących do prawidłowego wykonywania przedmiotu zamówienia (m.in.: piach</w:t>
      </w:r>
      <w:r>
        <w:rPr>
          <w:rFonts w:ascii="Verdana" w:hAnsi="Verdana"/>
          <w:sz w:val="20"/>
          <w:szCs w:val="20"/>
        </w:rPr>
        <w:t>u, soli, innych środków chemicznych</w:t>
      </w:r>
      <w:r w:rsidR="00165B7C" w:rsidRPr="00165B7C">
        <w:rPr>
          <w:rFonts w:ascii="Verdana" w:hAnsi="Verdana"/>
          <w:sz w:val="20"/>
          <w:szCs w:val="20"/>
        </w:rPr>
        <w:t>)</w:t>
      </w:r>
    </w:p>
    <w:p w14:paraId="4CAFC169" w14:textId="77777777" w:rsidR="00885D50" w:rsidRPr="001F7E82" w:rsidRDefault="00885D50" w:rsidP="00885D50">
      <w:pPr>
        <w:spacing w:after="0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Wykonawca zobowiązany jest do zapewnienia odpowiedniego sprzętu gwarantującego sprawną realizację przedmiotu zamówienia tj.:</w:t>
      </w:r>
    </w:p>
    <w:p w14:paraId="2BFCDEE4" w14:textId="71E03E68" w:rsidR="00885D50" w:rsidRPr="00113B64" w:rsidRDefault="00885D50" w:rsidP="00EA084C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113B64">
        <w:rPr>
          <w:rFonts w:ascii="Verdana" w:hAnsi="Verdana"/>
          <w:sz w:val="20"/>
          <w:szCs w:val="20"/>
        </w:rPr>
        <w:t>drobnego sprzętu tj.: drabiny, miotły, szczotki, łopaty, itp.</w:t>
      </w:r>
      <w:r>
        <w:rPr>
          <w:rFonts w:ascii="Verdana" w:hAnsi="Verdana"/>
          <w:sz w:val="20"/>
          <w:szCs w:val="20"/>
        </w:rPr>
        <w:t>;</w:t>
      </w:r>
    </w:p>
    <w:p w14:paraId="1EFF8967" w14:textId="4FD10F95" w:rsidR="00885D50" w:rsidRPr="00113B64" w:rsidRDefault="00885D50" w:rsidP="00EA084C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113B64">
        <w:rPr>
          <w:rFonts w:ascii="Verdana" w:hAnsi="Verdana"/>
          <w:sz w:val="20"/>
          <w:szCs w:val="20"/>
        </w:rPr>
        <w:t>sprzętu mechanicznego (</w:t>
      </w:r>
      <w:r w:rsidR="007271BC">
        <w:rPr>
          <w:rFonts w:ascii="Verdana" w:hAnsi="Verdana"/>
          <w:sz w:val="20"/>
          <w:szCs w:val="20"/>
        </w:rPr>
        <w:t xml:space="preserve">pojazdy do </w:t>
      </w:r>
      <w:r w:rsidRPr="00113B64">
        <w:rPr>
          <w:rFonts w:ascii="Verdana" w:hAnsi="Verdana"/>
          <w:sz w:val="20"/>
          <w:szCs w:val="20"/>
        </w:rPr>
        <w:t>odśnież</w:t>
      </w:r>
      <w:r w:rsidR="007271BC">
        <w:rPr>
          <w:rFonts w:ascii="Verdana" w:hAnsi="Verdana"/>
          <w:sz w:val="20"/>
          <w:szCs w:val="20"/>
        </w:rPr>
        <w:t>an</w:t>
      </w:r>
      <w:r w:rsidRPr="00113B64">
        <w:rPr>
          <w:rFonts w:ascii="Verdana" w:hAnsi="Verdana"/>
          <w:sz w:val="20"/>
          <w:szCs w:val="20"/>
        </w:rPr>
        <w:t>i</w:t>
      </w:r>
      <w:r w:rsidR="007271BC">
        <w:rPr>
          <w:rFonts w:ascii="Verdana" w:hAnsi="Verdana"/>
          <w:sz w:val="20"/>
          <w:szCs w:val="20"/>
        </w:rPr>
        <w:t>a</w:t>
      </w:r>
      <w:r w:rsidRPr="00113B64">
        <w:rPr>
          <w:rFonts w:ascii="Verdana" w:hAnsi="Verdana"/>
          <w:sz w:val="20"/>
          <w:szCs w:val="20"/>
        </w:rPr>
        <w:t xml:space="preserve"> itp.).</w:t>
      </w:r>
    </w:p>
    <w:p w14:paraId="4C46ED37" w14:textId="77777777" w:rsidR="00885D50" w:rsidRPr="008B21AB" w:rsidRDefault="00885D50" w:rsidP="00885D50">
      <w:pPr>
        <w:jc w:val="both"/>
        <w:rPr>
          <w:rFonts w:ascii="Verdana" w:hAnsi="Verdana"/>
          <w:b/>
          <w:bCs/>
          <w:color w:val="FF0000"/>
          <w:sz w:val="20"/>
          <w:szCs w:val="20"/>
        </w:rPr>
      </w:pPr>
      <w:r w:rsidRPr="008B21AB">
        <w:rPr>
          <w:rFonts w:ascii="Verdana" w:hAnsi="Verdana"/>
          <w:b/>
          <w:bCs/>
          <w:sz w:val="20"/>
          <w:szCs w:val="20"/>
        </w:rPr>
        <w:t>Wykonawca ponosi całkowitą odpowiedzialność za szkody powstałe w wyniku prowadzonych prac.</w:t>
      </w:r>
    </w:p>
    <w:p w14:paraId="580724AE" w14:textId="77777777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lastRenderedPageBreak/>
        <w:t xml:space="preserve">Wykonawca poniesie </w:t>
      </w:r>
      <w:r>
        <w:rPr>
          <w:rFonts w:ascii="Verdana" w:hAnsi="Verdana"/>
          <w:sz w:val="20"/>
          <w:szCs w:val="20"/>
        </w:rPr>
        <w:t>wszelkie koszty z tytułu zakupu</w:t>
      </w:r>
      <w:r w:rsidRPr="001F7E82">
        <w:rPr>
          <w:rFonts w:ascii="Verdana" w:hAnsi="Verdana"/>
          <w:sz w:val="20"/>
          <w:szCs w:val="20"/>
        </w:rPr>
        <w:t xml:space="preserve"> sprzętu, transportu, wykorzystania materiałów i środków jakie okażą się niezbędne do realizacji zamówienia.</w:t>
      </w:r>
    </w:p>
    <w:p w14:paraId="25170EEA" w14:textId="16C428C0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Sprzęt niezbędny do wykonania</w:t>
      </w:r>
      <w:r w:rsidR="003459AD">
        <w:rPr>
          <w:rFonts w:ascii="Verdana" w:hAnsi="Verdana"/>
          <w:sz w:val="20"/>
          <w:szCs w:val="20"/>
        </w:rPr>
        <w:t xml:space="preserve"> usługi</w:t>
      </w:r>
      <w:r w:rsidRPr="001F7E82">
        <w:rPr>
          <w:rFonts w:ascii="Verdana" w:hAnsi="Verdana"/>
          <w:sz w:val="20"/>
          <w:szCs w:val="20"/>
        </w:rPr>
        <w:t xml:space="preserve"> musi być sprawny, a w razie awarii wszelkie koszty napraw ponosi Wykonawca.</w:t>
      </w:r>
    </w:p>
    <w:p w14:paraId="00A3E979" w14:textId="1D951B9D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Wykonawca zobowiązuje się realizować czynności objęte niniejszym zamówieniem w sposób możliwie najmniej uciążliwy dla otoczenia (Zamawiający zastrzega sobie prawo </w:t>
      </w:r>
      <w:r w:rsidR="00086EB5">
        <w:rPr>
          <w:rFonts w:ascii="Verdana" w:hAnsi="Verdana"/>
          <w:sz w:val="20"/>
          <w:szCs w:val="20"/>
        </w:rPr>
        <w:br/>
      </w:r>
      <w:r w:rsidRPr="001F7E82">
        <w:rPr>
          <w:rFonts w:ascii="Verdana" w:hAnsi="Verdana"/>
          <w:sz w:val="20"/>
          <w:szCs w:val="20"/>
        </w:rPr>
        <w:t>do wprowadzania czasowych ograniczeń w sto</w:t>
      </w:r>
      <w:r>
        <w:rPr>
          <w:rFonts w:ascii="Verdana" w:hAnsi="Verdana"/>
          <w:sz w:val="20"/>
          <w:szCs w:val="20"/>
        </w:rPr>
        <w:t>sowaniu sprzętu mechanicznego). Prace winny być prowadzone w sposób niepowodujący ograniczeń komunikacyjnych.</w:t>
      </w:r>
    </w:p>
    <w:p w14:paraId="2B407EDB" w14:textId="77777777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Wykonawca zobowiązany jest do wykonywania wszystkich czynności objętych niniejszym zamówieniem </w:t>
      </w:r>
      <w:r w:rsidRPr="008B21AB">
        <w:rPr>
          <w:rFonts w:ascii="Verdana" w:hAnsi="Verdana"/>
          <w:b/>
          <w:bCs/>
          <w:sz w:val="20"/>
          <w:szCs w:val="20"/>
        </w:rPr>
        <w:t>w dni robocze w godzinach gwarantujących prawidłowe i terminowe wykonanie usługi a także w weekendy i dni świąteczne w sytuacjach awaryjnych oraz na wezwanie Zamawiającego.</w:t>
      </w:r>
    </w:p>
    <w:p w14:paraId="644F5E5D" w14:textId="77777777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Zamawiający wyznaczy pracownika do stałego kontaktu z Wykona</w:t>
      </w:r>
      <w:r>
        <w:rPr>
          <w:rFonts w:ascii="Verdana" w:hAnsi="Verdana"/>
          <w:sz w:val="20"/>
          <w:szCs w:val="20"/>
        </w:rPr>
        <w:t>wcą</w:t>
      </w:r>
      <w:r w:rsidRPr="001F7E82">
        <w:rPr>
          <w:rFonts w:ascii="Verdana" w:hAnsi="Verdana"/>
          <w:sz w:val="20"/>
          <w:szCs w:val="20"/>
        </w:rPr>
        <w:t xml:space="preserve">. </w:t>
      </w:r>
    </w:p>
    <w:p w14:paraId="53E41413" w14:textId="4DAA03F5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W przypadku wystąpienia nagłych, nieoczekiwanych zdarzeń Wykonawca przystąpi </w:t>
      </w:r>
      <w:r w:rsidR="00086EB5">
        <w:rPr>
          <w:rFonts w:ascii="Verdana" w:hAnsi="Verdana"/>
          <w:sz w:val="20"/>
          <w:szCs w:val="20"/>
        </w:rPr>
        <w:t xml:space="preserve"> </w:t>
      </w:r>
      <w:r w:rsidR="00086EB5">
        <w:rPr>
          <w:rFonts w:ascii="Verdana" w:hAnsi="Verdana"/>
          <w:sz w:val="20"/>
          <w:szCs w:val="20"/>
        </w:rPr>
        <w:br/>
      </w:r>
      <w:r w:rsidRPr="001F7E82">
        <w:rPr>
          <w:rFonts w:ascii="Verdana" w:hAnsi="Verdana"/>
          <w:sz w:val="20"/>
          <w:szCs w:val="20"/>
        </w:rPr>
        <w:t xml:space="preserve">do usunięcia skutków zaistniałego zdarzenia niezwłocznie po otrzymaniu zawiadomienia </w:t>
      </w:r>
      <w:r>
        <w:rPr>
          <w:rFonts w:ascii="Verdana" w:hAnsi="Verdana"/>
          <w:sz w:val="20"/>
          <w:szCs w:val="20"/>
        </w:rPr>
        <w:t xml:space="preserve">tj. </w:t>
      </w:r>
      <w:r w:rsidRPr="001F7E82">
        <w:rPr>
          <w:rFonts w:ascii="Verdana" w:hAnsi="Verdana"/>
          <w:sz w:val="20"/>
          <w:szCs w:val="20"/>
        </w:rPr>
        <w:t xml:space="preserve">w czasie </w:t>
      </w:r>
      <w:r w:rsidRPr="00531B92">
        <w:rPr>
          <w:rFonts w:ascii="Verdana" w:hAnsi="Verdana"/>
          <w:sz w:val="20"/>
          <w:szCs w:val="20"/>
        </w:rPr>
        <w:t xml:space="preserve">nie dłuższym niż </w:t>
      </w:r>
      <w:r w:rsidRPr="008B21AB">
        <w:rPr>
          <w:rFonts w:ascii="Verdana" w:hAnsi="Verdana"/>
          <w:b/>
          <w:bCs/>
          <w:sz w:val="20"/>
          <w:szCs w:val="20"/>
        </w:rPr>
        <w:t>3 godziny</w:t>
      </w:r>
      <w:r w:rsidRPr="00531B92">
        <w:rPr>
          <w:rFonts w:ascii="Verdana" w:hAnsi="Verdana"/>
          <w:sz w:val="20"/>
          <w:szCs w:val="20"/>
        </w:rPr>
        <w:t>.</w:t>
      </w:r>
    </w:p>
    <w:p w14:paraId="49FFF1F3" w14:textId="77777777" w:rsidR="003459AD" w:rsidRDefault="00885D50" w:rsidP="003459AD">
      <w:pPr>
        <w:jc w:val="both"/>
        <w:rPr>
          <w:rFonts w:ascii="Verdana" w:hAnsi="Verdana"/>
          <w:strike/>
          <w:sz w:val="20"/>
          <w:szCs w:val="20"/>
        </w:rPr>
      </w:pPr>
      <w:r w:rsidRPr="007271BC">
        <w:rPr>
          <w:rFonts w:ascii="Verdana" w:hAnsi="Verdana"/>
          <w:sz w:val="20"/>
          <w:szCs w:val="20"/>
        </w:rPr>
        <w:t xml:space="preserve">Zamawiający udostępni nieodpłatnie Wykonawcy pomieszczenie </w:t>
      </w:r>
      <w:r w:rsidR="007271BC" w:rsidRPr="007271BC">
        <w:rPr>
          <w:rFonts w:ascii="Verdana" w:hAnsi="Verdana"/>
          <w:sz w:val="20"/>
          <w:szCs w:val="20"/>
        </w:rPr>
        <w:t>techniczne</w:t>
      </w:r>
      <w:r w:rsidRPr="007271BC">
        <w:rPr>
          <w:rFonts w:ascii="Verdana" w:hAnsi="Verdana"/>
          <w:sz w:val="20"/>
          <w:szCs w:val="20"/>
        </w:rPr>
        <w:t xml:space="preserve"> </w:t>
      </w:r>
      <w:r w:rsidR="00086EB5" w:rsidRPr="007271BC">
        <w:rPr>
          <w:rFonts w:ascii="Verdana" w:hAnsi="Verdana"/>
          <w:sz w:val="20"/>
          <w:szCs w:val="20"/>
        </w:rPr>
        <w:br/>
      </w:r>
      <w:r w:rsidRPr="007271BC">
        <w:rPr>
          <w:rFonts w:ascii="Verdana" w:hAnsi="Verdana"/>
          <w:sz w:val="20"/>
          <w:szCs w:val="20"/>
        </w:rPr>
        <w:t>do przechowywania drobnego sprzętu podręcznego używanego do realizacji zamówienia</w:t>
      </w:r>
      <w:r w:rsidR="003459AD">
        <w:rPr>
          <w:rFonts w:ascii="Verdana" w:hAnsi="Verdana"/>
          <w:strike/>
          <w:sz w:val="20"/>
          <w:szCs w:val="20"/>
        </w:rPr>
        <w:t>.</w:t>
      </w:r>
    </w:p>
    <w:p w14:paraId="540477AC" w14:textId="76EF00D5" w:rsidR="00504F39" w:rsidRDefault="00885D50" w:rsidP="003459AD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 celu </w:t>
      </w:r>
      <w:r w:rsidRPr="001F7E82">
        <w:rPr>
          <w:rFonts w:ascii="Verdana" w:hAnsi="Verdana"/>
          <w:b/>
          <w:sz w:val="20"/>
          <w:szCs w:val="20"/>
        </w:rPr>
        <w:t>należytego wykonania przedmiotu zamówienia:</w:t>
      </w:r>
    </w:p>
    <w:p w14:paraId="6C334B9A" w14:textId="77777777" w:rsidR="00504F39" w:rsidRPr="00504F39" w:rsidRDefault="00504F39" w:rsidP="00504F39">
      <w:pPr>
        <w:pStyle w:val="Akapitzlist"/>
        <w:ind w:left="357"/>
        <w:jc w:val="both"/>
        <w:rPr>
          <w:rFonts w:ascii="Verdana" w:hAnsi="Verdana"/>
          <w:b/>
          <w:sz w:val="20"/>
          <w:szCs w:val="20"/>
        </w:rPr>
      </w:pPr>
    </w:p>
    <w:p w14:paraId="545CC9A1" w14:textId="6A99D872" w:rsidR="002C2F16" w:rsidRPr="00885D50" w:rsidRDefault="002C2F16" w:rsidP="00EA084C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sz w:val="20"/>
          <w:szCs w:val="20"/>
        </w:rPr>
      </w:pPr>
      <w:r w:rsidRPr="00885D50">
        <w:rPr>
          <w:rFonts w:ascii="Verdana" w:hAnsi="Verdana"/>
          <w:sz w:val="20"/>
          <w:szCs w:val="20"/>
        </w:rPr>
        <w:t>Wykonawca zapewni odpowiednią ilość pracowników, gwarantujących sprawną i rzetelną realizację przedmiotu zamówienia (</w:t>
      </w:r>
      <w:r w:rsidRPr="001C3F48">
        <w:rPr>
          <w:rFonts w:ascii="Verdana" w:hAnsi="Verdana"/>
          <w:sz w:val="20"/>
          <w:szCs w:val="20"/>
          <w:u w:val="single"/>
        </w:rPr>
        <w:t>listę pracowników skierowanych do realizacji usługi należy przedstawić zamawiającemu z minimum jednodniowym wyprzedzeniem przed rozpoczęciem realizacji usługi</w:t>
      </w:r>
      <w:r w:rsidRPr="00885D50">
        <w:rPr>
          <w:rFonts w:ascii="Verdana" w:hAnsi="Verdana"/>
          <w:sz w:val="20"/>
          <w:szCs w:val="20"/>
        </w:rPr>
        <w:t xml:space="preserve">. </w:t>
      </w:r>
      <w:r w:rsidRPr="008B21AB">
        <w:rPr>
          <w:rFonts w:ascii="Verdana" w:hAnsi="Verdana"/>
          <w:b/>
          <w:bCs/>
          <w:sz w:val="20"/>
          <w:szCs w:val="20"/>
        </w:rPr>
        <w:t>Służby ochrony obiektu</w:t>
      </w:r>
      <w:r w:rsidRPr="00885D50">
        <w:rPr>
          <w:rFonts w:ascii="Verdana" w:hAnsi="Verdana"/>
          <w:sz w:val="20"/>
          <w:szCs w:val="20"/>
        </w:rPr>
        <w:t xml:space="preserve"> nie wpuszczą na teren</w:t>
      </w:r>
      <w:r w:rsidR="003459AD">
        <w:rPr>
          <w:rFonts w:ascii="Verdana" w:hAnsi="Verdana"/>
          <w:sz w:val="20"/>
          <w:szCs w:val="20"/>
        </w:rPr>
        <w:t xml:space="preserve"> CZR</w:t>
      </w:r>
      <w:r w:rsidRPr="00885D50">
        <w:rPr>
          <w:rFonts w:ascii="Verdana" w:hAnsi="Verdana"/>
          <w:sz w:val="20"/>
          <w:szCs w:val="20"/>
        </w:rPr>
        <w:t xml:space="preserve"> osób, które nie były zgłoszone Zamawiającemu. Każdorazowa zmiana personelu Wykonawcy wymaga wcześniejszego poinformowania </w:t>
      </w:r>
      <w:r w:rsidR="001C3F48">
        <w:rPr>
          <w:rFonts w:ascii="Verdana" w:hAnsi="Verdana"/>
          <w:sz w:val="20"/>
          <w:szCs w:val="20"/>
        </w:rPr>
        <w:t>Zamawiającego</w:t>
      </w:r>
      <w:r w:rsidRPr="00885D50">
        <w:rPr>
          <w:rFonts w:ascii="Verdana" w:hAnsi="Verdana"/>
          <w:sz w:val="20"/>
          <w:szCs w:val="20"/>
        </w:rPr>
        <w:t>).</w:t>
      </w:r>
    </w:p>
    <w:p w14:paraId="4041F4CF" w14:textId="30A67D7C" w:rsidR="002C2F16" w:rsidRPr="007271BC" w:rsidRDefault="002C2F16" w:rsidP="00EA084C">
      <w:pPr>
        <w:pStyle w:val="Akapitzlist"/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7271BC">
        <w:rPr>
          <w:rFonts w:ascii="Verdana" w:hAnsi="Verdana"/>
          <w:sz w:val="20"/>
          <w:szCs w:val="20"/>
        </w:rPr>
        <w:t>Zamawiający</w:t>
      </w:r>
      <w:r w:rsidR="00165B7C" w:rsidRPr="007271BC">
        <w:rPr>
          <w:rFonts w:ascii="Verdana" w:hAnsi="Verdana"/>
          <w:sz w:val="20"/>
          <w:szCs w:val="20"/>
        </w:rPr>
        <w:t xml:space="preserve"> może</w:t>
      </w:r>
      <w:r w:rsidRPr="007271BC">
        <w:rPr>
          <w:rFonts w:ascii="Verdana" w:hAnsi="Verdana"/>
          <w:sz w:val="20"/>
          <w:szCs w:val="20"/>
        </w:rPr>
        <w:t xml:space="preserve"> zapewni</w:t>
      </w:r>
      <w:r w:rsidR="00165B7C" w:rsidRPr="007271BC">
        <w:rPr>
          <w:rFonts w:ascii="Verdana" w:hAnsi="Verdana"/>
          <w:sz w:val="20"/>
          <w:szCs w:val="20"/>
        </w:rPr>
        <w:t>ć</w:t>
      </w:r>
      <w:r w:rsidRPr="007271BC">
        <w:rPr>
          <w:rFonts w:ascii="Verdana" w:hAnsi="Verdana"/>
          <w:sz w:val="20"/>
          <w:szCs w:val="20"/>
        </w:rPr>
        <w:t xml:space="preserve"> dwa pojemniki</w:t>
      </w:r>
      <w:r w:rsidR="003459AD">
        <w:rPr>
          <w:rFonts w:ascii="Verdana" w:hAnsi="Verdana"/>
          <w:sz w:val="20"/>
          <w:szCs w:val="20"/>
        </w:rPr>
        <w:t xml:space="preserve"> tj. jeden pojemnik</w:t>
      </w:r>
      <w:r w:rsidRPr="007271BC">
        <w:rPr>
          <w:rFonts w:ascii="Verdana" w:hAnsi="Verdana"/>
          <w:sz w:val="20"/>
          <w:szCs w:val="20"/>
        </w:rPr>
        <w:t xml:space="preserve"> na piach i</w:t>
      </w:r>
      <w:r w:rsidR="003459AD">
        <w:rPr>
          <w:rFonts w:ascii="Verdana" w:hAnsi="Verdana"/>
          <w:sz w:val="20"/>
          <w:szCs w:val="20"/>
        </w:rPr>
        <w:t xml:space="preserve"> jeden pojemnik na</w:t>
      </w:r>
      <w:r w:rsidRPr="007271BC">
        <w:rPr>
          <w:rFonts w:ascii="Verdana" w:hAnsi="Verdana"/>
          <w:sz w:val="20"/>
          <w:szCs w:val="20"/>
        </w:rPr>
        <w:t xml:space="preserve"> sól do zimowego utrzymania terenu.</w:t>
      </w:r>
    </w:p>
    <w:p w14:paraId="799FD4A4" w14:textId="77777777" w:rsidR="002C2F16" w:rsidRDefault="002C2F16" w:rsidP="002C2F16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</w:p>
    <w:p w14:paraId="72813D35" w14:textId="08D11608" w:rsidR="002C2F16" w:rsidRDefault="002C2F16" w:rsidP="00504F39">
      <w:pPr>
        <w:pStyle w:val="Akapitzlist"/>
        <w:numPr>
          <w:ilvl w:val="1"/>
          <w:numId w:val="1"/>
        </w:numPr>
        <w:ind w:left="357" w:hanging="35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Do </w:t>
      </w:r>
      <w:r w:rsidRPr="001F7E82">
        <w:rPr>
          <w:rFonts w:ascii="Verdana" w:hAnsi="Verdana"/>
          <w:b/>
          <w:sz w:val="20"/>
          <w:szCs w:val="20"/>
        </w:rPr>
        <w:t>obowiązków Wykonawcy należeć będzie w szczególności:</w:t>
      </w:r>
    </w:p>
    <w:p w14:paraId="5846D997" w14:textId="77777777" w:rsidR="00504F39" w:rsidRDefault="00504F39" w:rsidP="00504F39">
      <w:pPr>
        <w:pStyle w:val="Akapitzlist"/>
        <w:ind w:left="357"/>
        <w:jc w:val="both"/>
        <w:rPr>
          <w:rFonts w:ascii="Verdana" w:hAnsi="Verdana"/>
          <w:b/>
          <w:sz w:val="20"/>
          <w:szCs w:val="20"/>
        </w:rPr>
      </w:pPr>
    </w:p>
    <w:p w14:paraId="4D7FD4B3" w14:textId="398863DD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 xml:space="preserve">rzetelne, sumienne i należyte wykonywanie czynności związanych z realizacją usługi, </w:t>
      </w:r>
    </w:p>
    <w:p w14:paraId="40600D90" w14:textId="4FB4FD8C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>zachowanie w tajemnicy wszelkich informacji, w posiadanie których wszedł wykonawca, jego pracownicy, podwykonawcy lub osoby za pomocą, których wykonuje usługę,</w:t>
      </w:r>
    </w:p>
    <w:p w14:paraId="3AF19495" w14:textId="6471F820" w:rsidR="002C2F16" w:rsidRPr="007271BC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 xml:space="preserve">przekazanie Zamawiającemu, w formie pisemnej lub drogą mailową, najpóźniej na jeden dzień przed dniem rozpoczęcia wykonywania usługi  imiennej listy osób </w:t>
      </w:r>
      <w:r w:rsidRPr="007271BC">
        <w:rPr>
          <w:rFonts w:ascii="Verdana" w:hAnsi="Verdana"/>
          <w:sz w:val="20"/>
          <w:szCs w:val="20"/>
          <w:lang w:eastAsia="pl-PL"/>
        </w:rPr>
        <w:t xml:space="preserve">uprawnionych do pobierania klucza do pomieszczenia </w:t>
      </w:r>
      <w:r w:rsidR="007271BC" w:rsidRPr="007271BC">
        <w:rPr>
          <w:rFonts w:ascii="Verdana" w:hAnsi="Verdana"/>
          <w:sz w:val="20"/>
          <w:szCs w:val="20"/>
          <w:lang w:eastAsia="pl-PL"/>
        </w:rPr>
        <w:t>technicznego</w:t>
      </w:r>
      <w:r w:rsidRPr="007271BC">
        <w:rPr>
          <w:rFonts w:ascii="Verdana" w:hAnsi="Verdana"/>
          <w:sz w:val="20"/>
          <w:szCs w:val="20"/>
          <w:lang w:eastAsia="pl-PL"/>
        </w:rPr>
        <w:t xml:space="preserve"> i przebywania  na terenie  obiektu Zamawiającego (lista powinna zawierać następujące dane pracownika: imię i nazwisko, numer telefonu),</w:t>
      </w:r>
    </w:p>
    <w:p w14:paraId="3C4B17C5" w14:textId="2340C9F4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 xml:space="preserve">informowanie Zamawiającego w formie pisemnej lub drogą mailową o każdej zmianie </w:t>
      </w:r>
      <w:r w:rsidR="00086EB5">
        <w:rPr>
          <w:rFonts w:ascii="Verdana" w:hAnsi="Verdana"/>
          <w:sz w:val="20"/>
          <w:szCs w:val="20"/>
          <w:lang w:eastAsia="pl-PL"/>
        </w:rPr>
        <w:br/>
      </w:r>
      <w:r w:rsidRPr="00D8552E">
        <w:rPr>
          <w:rFonts w:ascii="Verdana" w:hAnsi="Verdana"/>
          <w:sz w:val="20"/>
          <w:szCs w:val="20"/>
          <w:lang w:eastAsia="pl-PL"/>
        </w:rPr>
        <w:t>w</w:t>
      </w:r>
      <w:r w:rsidR="008B21AB">
        <w:rPr>
          <w:rFonts w:ascii="Verdana" w:hAnsi="Verdana"/>
          <w:sz w:val="20"/>
          <w:szCs w:val="20"/>
          <w:lang w:eastAsia="pl-PL"/>
        </w:rPr>
        <w:t>/w</w:t>
      </w:r>
      <w:r w:rsidRPr="00D8552E">
        <w:rPr>
          <w:rFonts w:ascii="Verdana" w:hAnsi="Verdana"/>
          <w:sz w:val="20"/>
          <w:szCs w:val="20"/>
          <w:lang w:eastAsia="pl-PL"/>
        </w:rPr>
        <w:t xml:space="preserve"> personelu przed podjęciem pracy przez nowego pracownika,</w:t>
      </w:r>
    </w:p>
    <w:p w14:paraId="30605DED" w14:textId="361FCA05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>przeszkolenie w zakresie przepisów BHP i ppoż. pracowników wykonujących czynności na rzecz Zamawiającego,</w:t>
      </w:r>
    </w:p>
    <w:p w14:paraId="28C0C674" w14:textId="0E48A520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lastRenderedPageBreak/>
        <w:t>wyposażenie pracowników w odzież roboczą i sprzęt niezbędny do prawidłowego wykonywania zamówienia zgodnie z obowiązującymi przepisami BHP i ppoż.,</w:t>
      </w:r>
    </w:p>
    <w:p w14:paraId="7ABBF368" w14:textId="1B6B4FCC" w:rsidR="002C2F16" w:rsidRPr="007271BC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7271BC">
        <w:rPr>
          <w:rFonts w:ascii="Verdana" w:hAnsi="Verdana"/>
          <w:sz w:val="20"/>
          <w:szCs w:val="20"/>
          <w:lang w:eastAsia="pl-PL"/>
        </w:rPr>
        <w:t xml:space="preserve">zapewnienia czystego i estetycznego ubioru osób wykonujących czynności  związane </w:t>
      </w:r>
      <w:r w:rsidR="00086EB5" w:rsidRPr="007271BC">
        <w:rPr>
          <w:rFonts w:ascii="Verdana" w:hAnsi="Verdana"/>
          <w:sz w:val="20"/>
          <w:szCs w:val="20"/>
          <w:lang w:eastAsia="pl-PL"/>
        </w:rPr>
        <w:br/>
      </w:r>
      <w:r w:rsidRPr="007271BC">
        <w:rPr>
          <w:rFonts w:ascii="Verdana" w:hAnsi="Verdana"/>
          <w:sz w:val="20"/>
          <w:szCs w:val="20"/>
          <w:lang w:eastAsia="pl-PL"/>
        </w:rPr>
        <w:t>z wykonaniem usługi,</w:t>
      </w:r>
    </w:p>
    <w:p w14:paraId="20D0B41B" w14:textId="3A9104E4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>niezwłoczne odsunięcie od wykonywania usługi, na żądanie Zamawiającego, osoby sprzątającej, co do której Zamawiający zgłosił uwagi w zakresie jakości wykonywanych przez nią prac</w:t>
      </w:r>
      <w:r w:rsidR="007271BC">
        <w:rPr>
          <w:rFonts w:ascii="Verdana" w:hAnsi="Verdana"/>
          <w:sz w:val="20"/>
          <w:szCs w:val="20"/>
          <w:lang w:eastAsia="pl-PL"/>
        </w:rPr>
        <w:t>,</w:t>
      </w:r>
    </w:p>
    <w:p w14:paraId="1281CB19" w14:textId="206AF96F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 xml:space="preserve">zapewnienie/skierowania do wykonania usługi odpowiedniej ilości osób (personelu) </w:t>
      </w:r>
      <w:r w:rsidR="00086EB5">
        <w:rPr>
          <w:rFonts w:ascii="Verdana" w:hAnsi="Verdana"/>
          <w:sz w:val="20"/>
          <w:szCs w:val="20"/>
          <w:lang w:eastAsia="pl-PL"/>
        </w:rPr>
        <w:br/>
      </w:r>
      <w:r w:rsidRPr="00D8552E">
        <w:rPr>
          <w:rFonts w:ascii="Verdana" w:hAnsi="Verdana"/>
          <w:sz w:val="20"/>
          <w:szCs w:val="20"/>
          <w:lang w:eastAsia="pl-PL"/>
        </w:rPr>
        <w:t>i sprzętu, celem należytego i terminowego wykonania niezbędnych prac,</w:t>
      </w:r>
    </w:p>
    <w:p w14:paraId="326A25A1" w14:textId="63C57BDB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>wykonawca zobowiązany jest co najmniej raz w miesiącu przeprowadzić kontrolę efektów pracy w miejscach wykonywania usług w godzinach pracy urzędu,</w:t>
      </w:r>
    </w:p>
    <w:p w14:paraId="0259369C" w14:textId="36395BE7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</w:rPr>
      </w:pPr>
      <w:r w:rsidRPr="00D8552E">
        <w:rPr>
          <w:rFonts w:ascii="Verdana" w:hAnsi="Verdana"/>
          <w:sz w:val="20"/>
          <w:szCs w:val="20"/>
        </w:rPr>
        <w:t xml:space="preserve">w przypadku wystąpienia nagłych, nieoczekiwanych zdarzeń Wykonawca przystąpi </w:t>
      </w:r>
      <w:r w:rsidR="00086EB5">
        <w:rPr>
          <w:rFonts w:ascii="Verdana" w:hAnsi="Verdana"/>
          <w:sz w:val="20"/>
          <w:szCs w:val="20"/>
        </w:rPr>
        <w:br/>
      </w:r>
      <w:r w:rsidRPr="00D8552E">
        <w:rPr>
          <w:rFonts w:ascii="Verdana" w:hAnsi="Verdana"/>
          <w:sz w:val="20"/>
          <w:szCs w:val="20"/>
        </w:rPr>
        <w:t xml:space="preserve">do usunięcia skutków zaistniałego zdarzenia niezwłocznie po otrzymaniu zawiadomienia </w:t>
      </w:r>
      <w:r w:rsidR="007A100D">
        <w:rPr>
          <w:rFonts w:ascii="Verdana" w:hAnsi="Verdana"/>
          <w:sz w:val="20"/>
          <w:szCs w:val="20"/>
        </w:rPr>
        <w:t>od Zamawiającego</w:t>
      </w:r>
      <w:r w:rsidRPr="00D8552E">
        <w:rPr>
          <w:rFonts w:ascii="Verdana" w:hAnsi="Verdana"/>
          <w:sz w:val="20"/>
          <w:szCs w:val="20"/>
        </w:rPr>
        <w:t xml:space="preserve"> jednak</w:t>
      </w:r>
      <w:r w:rsidR="007A100D">
        <w:rPr>
          <w:rFonts w:ascii="Verdana" w:hAnsi="Verdana"/>
          <w:sz w:val="20"/>
          <w:szCs w:val="20"/>
        </w:rPr>
        <w:t xml:space="preserve"> w czasie</w:t>
      </w:r>
      <w:r w:rsidRPr="00D8552E">
        <w:rPr>
          <w:rFonts w:ascii="Verdana" w:hAnsi="Verdana"/>
          <w:sz w:val="20"/>
          <w:szCs w:val="20"/>
        </w:rPr>
        <w:t xml:space="preserve"> nie dłuższym niż </w:t>
      </w:r>
      <w:r w:rsidRPr="00FB7272">
        <w:rPr>
          <w:rFonts w:ascii="Verdana" w:hAnsi="Verdana"/>
          <w:b/>
          <w:bCs/>
          <w:sz w:val="20"/>
          <w:szCs w:val="20"/>
        </w:rPr>
        <w:t>3 godziny</w:t>
      </w:r>
      <w:r w:rsidRPr="00D8552E">
        <w:rPr>
          <w:rFonts w:ascii="Verdana" w:hAnsi="Verdana"/>
          <w:sz w:val="20"/>
          <w:szCs w:val="20"/>
        </w:rPr>
        <w:t>;</w:t>
      </w:r>
    </w:p>
    <w:p w14:paraId="3390B256" w14:textId="07ADC4D5" w:rsidR="002C2F16" w:rsidRPr="00D8552E" w:rsidRDefault="002C2F16" w:rsidP="00EA084C">
      <w:pPr>
        <w:pStyle w:val="Akapitzlist"/>
        <w:numPr>
          <w:ilvl w:val="0"/>
          <w:numId w:val="9"/>
        </w:numPr>
        <w:tabs>
          <w:tab w:val="left" w:pos="426"/>
        </w:tabs>
        <w:jc w:val="both"/>
        <w:rPr>
          <w:rFonts w:ascii="Verdana" w:hAnsi="Verdana"/>
          <w:sz w:val="20"/>
          <w:szCs w:val="20"/>
        </w:rPr>
      </w:pPr>
      <w:r w:rsidRPr="00D8552E">
        <w:rPr>
          <w:rFonts w:ascii="Verdana" w:hAnsi="Verdana"/>
          <w:sz w:val="20"/>
          <w:szCs w:val="20"/>
          <w:lang w:eastAsia="pl-PL"/>
        </w:rPr>
        <w:t xml:space="preserve">zapewnienie całodziennego kontaktu z Zamawiającym 24 h na dobę przez 7 dni </w:t>
      </w:r>
      <w:r w:rsidR="00086EB5">
        <w:rPr>
          <w:rFonts w:ascii="Verdana" w:hAnsi="Verdana"/>
          <w:sz w:val="20"/>
          <w:szCs w:val="20"/>
          <w:lang w:eastAsia="pl-PL"/>
        </w:rPr>
        <w:br/>
      </w:r>
      <w:r w:rsidRPr="00D8552E">
        <w:rPr>
          <w:rFonts w:ascii="Verdana" w:hAnsi="Verdana"/>
          <w:sz w:val="20"/>
          <w:szCs w:val="20"/>
          <w:lang w:eastAsia="pl-PL"/>
        </w:rPr>
        <w:t>w tygodniu,</w:t>
      </w:r>
    </w:p>
    <w:p w14:paraId="51165D28" w14:textId="1B912C66" w:rsidR="002C2F16" w:rsidRPr="00FB7272" w:rsidRDefault="002C2F16" w:rsidP="00EA084C">
      <w:pPr>
        <w:pStyle w:val="Akapitzlist"/>
        <w:numPr>
          <w:ilvl w:val="0"/>
          <w:numId w:val="9"/>
        </w:numPr>
        <w:tabs>
          <w:tab w:val="left" w:pos="426"/>
        </w:tabs>
        <w:jc w:val="both"/>
        <w:rPr>
          <w:rFonts w:ascii="Verdana" w:hAnsi="Verdana"/>
          <w:sz w:val="20"/>
          <w:szCs w:val="20"/>
          <w:u w:val="single"/>
        </w:rPr>
      </w:pPr>
      <w:r w:rsidRPr="00D8552E">
        <w:rPr>
          <w:rFonts w:ascii="Verdana" w:hAnsi="Verdana"/>
          <w:sz w:val="20"/>
          <w:szCs w:val="20"/>
        </w:rPr>
        <w:t xml:space="preserve">Wykonawca zobowiązuje się, że Pracownikami świadczącymi usługi będą osoby, które nie figurują w Krajowym Rejestrze Karnym, </w:t>
      </w:r>
      <w:r w:rsidRPr="00FB7272">
        <w:rPr>
          <w:rFonts w:ascii="Verdana" w:hAnsi="Verdana"/>
          <w:sz w:val="20"/>
          <w:szCs w:val="20"/>
          <w:u w:val="single"/>
        </w:rPr>
        <w:t>co zostanie potwierdzone oświadczeniem Wykonawcy.</w:t>
      </w:r>
    </w:p>
    <w:p w14:paraId="62009A70" w14:textId="0AD43ABF" w:rsidR="002C2F16" w:rsidRPr="00D8552E" w:rsidRDefault="002C2F16" w:rsidP="00EA084C">
      <w:pPr>
        <w:pStyle w:val="Akapitzlist"/>
        <w:numPr>
          <w:ilvl w:val="0"/>
          <w:numId w:val="9"/>
        </w:numPr>
        <w:spacing w:after="12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>Wykonawca ponosi wszelką odpowiedzialność wobec Zamawiającego oraz osób trzecich za ewentualne szkody powstałe w wyniku niewłaściwego wykonywania przedmiotu zamówienia.</w:t>
      </w:r>
    </w:p>
    <w:p w14:paraId="4C31A72F" w14:textId="4660096A" w:rsidR="002C2F16" w:rsidRPr="00D8552E" w:rsidRDefault="008B21AB" w:rsidP="00EA084C">
      <w:pPr>
        <w:pStyle w:val="Akapitzlist"/>
        <w:numPr>
          <w:ilvl w:val="0"/>
          <w:numId w:val="9"/>
        </w:numPr>
        <w:spacing w:after="12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O</w:t>
      </w:r>
      <w:r w:rsidR="002C2F16" w:rsidRPr="00D8552E">
        <w:rPr>
          <w:rFonts w:ascii="Verdana" w:hAnsi="Verdana"/>
          <w:sz w:val="20"/>
          <w:szCs w:val="20"/>
          <w:lang w:eastAsia="pl-PL"/>
        </w:rPr>
        <w:t>dpowiedzialność za bezpieczeństwo pracowników Wykonawcy podczas wykonywania przez nich obowiązków wynikających z charakteru zleconej usługi leży po stronie Wykonawcy.</w:t>
      </w:r>
    </w:p>
    <w:p w14:paraId="13AC5D89" w14:textId="77777777" w:rsidR="00885D50" w:rsidRPr="001F7E82" w:rsidRDefault="00885D50" w:rsidP="00885D50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568D0BAA" w14:textId="77777777" w:rsidR="00885D50" w:rsidRPr="001F7E82" w:rsidRDefault="00885D50" w:rsidP="00885D50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58314B4" w14:textId="77777777" w:rsidR="00885D50" w:rsidRPr="00885D50" w:rsidRDefault="00885D50" w:rsidP="00885D50">
      <w:pPr>
        <w:jc w:val="both"/>
        <w:rPr>
          <w:rFonts w:ascii="Verdana" w:hAnsi="Verdana"/>
          <w:b/>
          <w:sz w:val="20"/>
          <w:szCs w:val="20"/>
        </w:rPr>
      </w:pPr>
    </w:p>
    <w:p w14:paraId="14B8CECD" w14:textId="77777777" w:rsidR="006C2EA5" w:rsidRPr="001F7E82" w:rsidRDefault="006C2EA5" w:rsidP="00C24F62">
      <w:pPr>
        <w:spacing w:after="0"/>
        <w:rPr>
          <w:rFonts w:ascii="Verdana" w:hAnsi="Verdana"/>
          <w:sz w:val="20"/>
          <w:szCs w:val="20"/>
        </w:rPr>
      </w:pPr>
    </w:p>
    <w:sectPr w:rsidR="006C2EA5" w:rsidRPr="001F7E82" w:rsidSect="00D13A72">
      <w:headerReference w:type="default" r:id="rId8"/>
      <w:pgSz w:w="11906" w:h="16838"/>
      <w:pgMar w:top="993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F368B" w14:textId="77777777" w:rsidR="000305EB" w:rsidRDefault="000305EB" w:rsidP="008333AB">
      <w:pPr>
        <w:spacing w:after="0" w:line="240" w:lineRule="auto"/>
      </w:pPr>
      <w:r>
        <w:separator/>
      </w:r>
    </w:p>
  </w:endnote>
  <w:endnote w:type="continuationSeparator" w:id="0">
    <w:p w14:paraId="09D9F48E" w14:textId="77777777" w:rsidR="000305EB" w:rsidRDefault="000305EB" w:rsidP="0083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E87BF" w14:textId="77777777" w:rsidR="000305EB" w:rsidRDefault="000305EB" w:rsidP="008333AB">
      <w:pPr>
        <w:spacing w:after="0" w:line="240" w:lineRule="auto"/>
      </w:pPr>
      <w:r>
        <w:separator/>
      </w:r>
    </w:p>
  </w:footnote>
  <w:footnote w:type="continuationSeparator" w:id="0">
    <w:p w14:paraId="10267BDD" w14:textId="77777777" w:rsidR="000305EB" w:rsidRDefault="000305EB" w:rsidP="00833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1017370"/>
      <w:docPartObj>
        <w:docPartGallery w:val="Page Numbers (Top of Page)"/>
        <w:docPartUnique/>
      </w:docPartObj>
    </w:sdtPr>
    <w:sdtEndPr/>
    <w:sdtContent>
      <w:p w14:paraId="679CE695" w14:textId="7DB67BF2" w:rsidR="008B21AB" w:rsidRDefault="008B21AB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208D5A" w14:textId="77777777" w:rsidR="008B21AB" w:rsidRDefault="008B2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7DE6"/>
    <w:multiLevelType w:val="hybridMultilevel"/>
    <w:tmpl w:val="53F2EE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B5699A"/>
    <w:multiLevelType w:val="hybridMultilevel"/>
    <w:tmpl w:val="12B61924"/>
    <w:lvl w:ilvl="0" w:tplc="1F242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4E7B7E"/>
    <w:multiLevelType w:val="hybridMultilevel"/>
    <w:tmpl w:val="B31A8BF4"/>
    <w:lvl w:ilvl="0" w:tplc="1F242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14060F"/>
    <w:multiLevelType w:val="hybridMultilevel"/>
    <w:tmpl w:val="6038E00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DFD7129"/>
    <w:multiLevelType w:val="multilevel"/>
    <w:tmpl w:val="E6280E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32186F79"/>
    <w:multiLevelType w:val="hybridMultilevel"/>
    <w:tmpl w:val="74FC5676"/>
    <w:lvl w:ilvl="0" w:tplc="1F242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2965BF"/>
    <w:multiLevelType w:val="hybridMultilevel"/>
    <w:tmpl w:val="43CC5244"/>
    <w:lvl w:ilvl="0" w:tplc="1F242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0534BF"/>
    <w:multiLevelType w:val="hybridMultilevel"/>
    <w:tmpl w:val="7BE44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F550D0"/>
    <w:multiLevelType w:val="multilevel"/>
    <w:tmpl w:val="E6280E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7C047093"/>
    <w:multiLevelType w:val="multilevel"/>
    <w:tmpl w:val="069037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9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FE2"/>
    <w:rsid w:val="00006653"/>
    <w:rsid w:val="00017A5D"/>
    <w:rsid w:val="00021603"/>
    <w:rsid w:val="000237A7"/>
    <w:rsid w:val="0002508F"/>
    <w:rsid w:val="00030223"/>
    <w:rsid w:val="000305EB"/>
    <w:rsid w:val="000314A1"/>
    <w:rsid w:val="000325C9"/>
    <w:rsid w:val="00033E6C"/>
    <w:rsid w:val="00036B15"/>
    <w:rsid w:val="00040E87"/>
    <w:rsid w:val="0004144C"/>
    <w:rsid w:val="00043839"/>
    <w:rsid w:val="00056906"/>
    <w:rsid w:val="00056F81"/>
    <w:rsid w:val="00073470"/>
    <w:rsid w:val="00074795"/>
    <w:rsid w:val="00074B07"/>
    <w:rsid w:val="00074FC0"/>
    <w:rsid w:val="00075502"/>
    <w:rsid w:val="00080E8E"/>
    <w:rsid w:val="00084268"/>
    <w:rsid w:val="00086EB5"/>
    <w:rsid w:val="0009042C"/>
    <w:rsid w:val="000933DC"/>
    <w:rsid w:val="00093989"/>
    <w:rsid w:val="00094854"/>
    <w:rsid w:val="000A0413"/>
    <w:rsid w:val="000A3291"/>
    <w:rsid w:val="000A3816"/>
    <w:rsid w:val="000A7617"/>
    <w:rsid w:val="000B2EB0"/>
    <w:rsid w:val="000B6417"/>
    <w:rsid w:val="000B70FD"/>
    <w:rsid w:val="000B7AD1"/>
    <w:rsid w:val="000C4C1B"/>
    <w:rsid w:val="000E405D"/>
    <w:rsid w:val="000E58E8"/>
    <w:rsid w:val="000F30FB"/>
    <w:rsid w:val="0010151E"/>
    <w:rsid w:val="0010374E"/>
    <w:rsid w:val="00104C3A"/>
    <w:rsid w:val="0010605C"/>
    <w:rsid w:val="00111101"/>
    <w:rsid w:val="00111EC9"/>
    <w:rsid w:val="0011267F"/>
    <w:rsid w:val="00113B64"/>
    <w:rsid w:val="00123461"/>
    <w:rsid w:val="00127127"/>
    <w:rsid w:val="00134489"/>
    <w:rsid w:val="00146C6D"/>
    <w:rsid w:val="00146F57"/>
    <w:rsid w:val="00151869"/>
    <w:rsid w:val="00165B7C"/>
    <w:rsid w:val="001662E4"/>
    <w:rsid w:val="001710E2"/>
    <w:rsid w:val="00177320"/>
    <w:rsid w:val="00192774"/>
    <w:rsid w:val="00193E5D"/>
    <w:rsid w:val="00194FCC"/>
    <w:rsid w:val="001A3D1A"/>
    <w:rsid w:val="001B1B8D"/>
    <w:rsid w:val="001C3F48"/>
    <w:rsid w:val="001C7FB9"/>
    <w:rsid w:val="001E33E3"/>
    <w:rsid w:val="001F1C48"/>
    <w:rsid w:val="001F4873"/>
    <w:rsid w:val="001F535A"/>
    <w:rsid w:val="001F7E82"/>
    <w:rsid w:val="00200201"/>
    <w:rsid w:val="00200CC3"/>
    <w:rsid w:val="00204B9B"/>
    <w:rsid w:val="002110BD"/>
    <w:rsid w:val="00214548"/>
    <w:rsid w:val="002167C4"/>
    <w:rsid w:val="00221781"/>
    <w:rsid w:val="00230E1B"/>
    <w:rsid w:val="00232749"/>
    <w:rsid w:val="00233305"/>
    <w:rsid w:val="002348F5"/>
    <w:rsid w:val="00240784"/>
    <w:rsid w:val="00247AE9"/>
    <w:rsid w:val="00251E70"/>
    <w:rsid w:val="00255E98"/>
    <w:rsid w:val="00257A8A"/>
    <w:rsid w:val="00263141"/>
    <w:rsid w:val="00263498"/>
    <w:rsid w:val="00265FD6"/>
    <w:rsid w:val="00266F16"/>
    <w:rsid w:val="00274347"/>
    <w:rsid w:val="002772AD"/>
    <w:rsid w:val="00283160"/>
    <w:rsid w:val="00290509"/>
    <w:rsid w:val="00290F24"/>
    <w:rsid w:val="0029236F"/>
    <w:rsid w:val="00297468"/>
    <w:rsid w:val="002B158D"/>
    <w:rsid w:val="002B7DDC"/>
    <w:rsid w:val="002C2BED"/>
    <w:rsid w:val="002C2F16"/>
    <w:rsid w:val="002E202C"/>
    <w:rsid w:val="002E3FD5"/>
    <w:rsid w:val="002F1192"/>
    <w:rsid w:val="002F5C74"/>
    <w:rsid w:val="00302468"/>
    <w:rsid w:val="00302F44"/>
    <w:rsid w:val="00311FDF"/>
    <w:rsid w:val="00315661"/>
    <w:rsid w:val="00316AEC"/>
    <w:rsid w:val="003221FE"/>
    <w:rsid w:val="00327B77"/>
    <w:rsid w:val="0033778E"/>
    <w:rsid w:val="003400FD"/>
    <w:rsid w:val="0034267C"/>
    <w:rsid w:val="00344130"/>
    <w:rsid w:val="003459AD"/>
    <w:rsid w:val="00346C6E"/>
    <w:rsid w:val="00360743"/>
    <w:rsid w:val="0036091A"/>
    <w:rsid w:val="00371502"/>
    <w:rsid w:val="00386E9F"/>
    <w:rsid w:val="0039084A"/>
    <w:rsid w:val="00392165"/>
    <w:rsid w:val="003927AC"/>
    <w:rsid w:val="003A2EFB"/>
    <w:rsid w:val="003A43F3"/>
    <w:rsid w:val="003B170F"/>
    <w:rsid w:val="003B2676"/>
    <w:rsid w:val="003C056D"/>
    <w:rsid w:val="003C331F"/>
    <w:rsid w:val="003C3C47"/>
    <w:rsid w:val="003C3F6F"/>
    <w:rsid w:val="003C48E6"/>
    <w:rsid w:val="003C7D7E"/>
    <w:rsid w:val="003D465F"/>
    <w:rsid w:val="003D74B1"/>
    <w:rsid w:val="003F141C"/>
    <w:rsid w:val="003F3022"/>
    <w:rsid w:val="003F71A7"/>
    <w:rsid w:val="00405D4F"/>
    <w:rsid w:val="00405D8A"/>
    <w:rsid w:val="00413E7A"/>
    <w:rsid w:val="00414581"/>
    <w:rsid w:val="00417B1F"/>
    <w:rsid w:val="00420E9F"/>
    <w:rsid w:val="00426C4D"/>
    <w:rsid w:val="00433B44"/>
    <w:rsid w:val="00435087"/>
    <w:rsid w:val="00442B56"/>
    <w:rsid w:val="00447298"/>
    <w:rsid w:val="00467F6A"/>
    <w:rsid w:val="00484B67"/>
    <w:rsid w:val="00494246"/>
    <w:rsid w:val="0049610B"/>
    <w:rsid w:val="00496698"/>
    <w:rsid w:val="004A22D9"/>
    <w:rsid w:val="004A47C7"/>
    <w:rsid w:val="004B3690"/>
    <w:rsid w:val="004B3785"/>
    <w:rsid w:val="004B6176"/>
    <w:rsid w:val="004B74F8"/>
    <w:rsid w:val="004C32D8"/>
    <w:rsid w:val="004C5C03"/>
    <w:rsid w:val="004C6D50"/>
    <w:rsid w:val="004E1D5B"/>
    <w:rsid w:val="004F7BD7"/>
    <w:rsid w:val="005013A2"/>
    <w:rsid w:val="00501714"/>
    <w:rsid w:val="00504F39"/>
    <w:rsid w:val="0050507D"/>
    <w:rsid w:val="00512A34"/>
    <w:rsid w:val="00522F2F"/>
    <w:rsid w:val="005273AA"/>
    <w:rsid w:val="00531B92"/>
    <w:rsid w:val="00531F85"/>
    <w:rsid w:val="00532F2F"/>
    <w:rsid w:val="005357D2"/>
    <w:rsid w:val="005370EA"/>
    <w:rsid w:val="0054025E"/>
    <w:rsid w:val="00540314"/>
    <w:rsid w:val="00540F08"/>
    <w:rsid w:val="00543E37"/>
    <w:rsid w:val="00546A33"/>
    <w:rsid w:val="0054734E"/>
    <w:rsid w:val="0055132D"/>
    <w:rsid w:val="00552FB0"/>
    <w:rsid w:val="0055552C"/>
    <w:rsid w:val="005569C4"/>
    <w:rsid w:val="00560328"/>
    <w:rsid w:val="00560C7C"/>
    <w:rsid w:val="00562F38"/>
    <w:rsid w:val="00570157"/>
    <w:rsid w:val="00576DF0"/>
    <w:rsid w:val="00585387"/>
    <w:rsid w:val="00591D9D"/>
    <w:rsid w:val="00592967"/>
    <w:rsid w:val="0059305D"/>
    <w:rsid w:val="005B2DD7"/>
    <w:rsid w:val="005C1F89"/>
    <w:rsid w:val="005C2968"/>
    <w:rsid w:val="005C49A9"/>
    <w:rsid w:val="005D2D9B"/>
    <w:rsid w:val="005D69D0"/>
    <w:rsid w:val="005E31B2"/>
    <w:rsid w:val="005E3DA4"/>
    <w:rsid w:val="005E4DB6"/>
    <w:rsid w:val="005F1158"/>
    <w:rsid w:val="005F536E"/>
    <w:rsid w:val="005F7E5F"/>
    <w:rsid w:val="005F7FDB"/>
    <w:rsid w:val="00602514"/>
    <w:rsid w:val="006167B1"/>
    <w:rsid w:val="006200CA"/>
    <w:rsid w:val="00622BEA"/>
    <w:rsid w:val="00624B60"/>
    <w:rsid w:val="00626AAD"/>
    <w:rsid w:val="00627BD6"/>
    <w:rsid w:val="00627CE1"/>
    <w:rsid w:val="00632F11"/>
    <w:rsid w:val="00643131"/>
    <w:rsid w:val="0065046C"/>
    <w:rsid w:val="00652B47"/>
    <w:rsid w:val="00653090"/>
    <w:rsid w:val="00657032"/>
    <w:rsid w:val="00662272"/>
    <w:rsid w:val="00662C50"/>
    <w:rsid w:val="00663155"/>
    <w:rsid w:val="0067065F"/>
    <w:rsid w:val="006744EB"/>
    <w:rsid w:val="00676C25"/>
    <w:rsid w:val="0068242D"/>
    <w:rsid w:val="00695415"/>
    <w:rsid w:val="00696E6D"/>
    <w:rsid w:val="00697218"/>
    <w:rsid w:val="006A1937"/>
    <w:rsid w:val="006A3E5C"/>
    <w:rsid w:val="006A79C8"/>
    <w:rsid w:val="006B02FA"/>
    <w:rsid w:val="006B144C"/>
    <w:rsid w:val="006B30EF"/>
    <w:rsid w:val="006B37D6"/>
    <w:rsid w:val="006B439F"/>
    <w:rsid w:val="006C2364"/>
    <w:rsid w:val="006C253B"/>
    <w:rsid w:val="006C2EA5"/>
    <w:rsid w:val="006C321D"/>
    <w:rsid w:val="006C5DD9"/>
    <w:rsid w:val="006E0970"/>
    <w:rsid w:val="006E2CF7"/>
    <w:rsid w:val="006E6F3E"/>
    <w:rsid w:val="006E71E7"/>
    <w:rsid w:val="006F1D20"/>
    <w:rsid w:val="006F7D64"/>
    <w:rsid w:val="00702FE2"/>
    <w:rsid w:val="00703486"/>
    <w:rsid w:val="00726086"/>
    <w:rsid w:val="007271BC"/>
    <w:rsid w:val="007320FC"/>
    <w:rsid w:val="007355D7"/>
    <w:rsid w:val="00741CA4"/>
    <w:rsid w:val="00742C8D"/>
    <w:rsid w:val="00744938"/>
    <w:rsid w:val="007554F4"/>
    <w:rsid w:val="007662C0"/>
    <w:rsid w:val="00767322"/>
    <w:rsid w:val="00767549"/>
    <w:rsid w:val="00775051"/>
    <w:rsid w:val="00776CEB"/>
    <w:rsid w:val="00792241"/>
    <w:rsid w:val="007A100D"/>
    <w:rsid w:val="007A64D0"/>
    <w:rsid w:val="007A76C9"/>
    <w:rsid w:val="007B42E6"/>
    <w:rsid w:val="007D6739"/>
    <w:rsid w:val="007E3DCF"/>
    <w:rsid w:val="007F0CA8"/>
    <w:rsid w:val="007F2634"/>
    <w:rsid w:val="007F3E07"/>
    <w:rsid w:val="00806865"/>
    <w:rsid w:val="00807D57"/>
    <w:rsid w:val="00814FF0"/>
    <w:rsid w:val="0082187D"/>
    <w:rsid w:val="00832B7E"/>
    <w:rsid w:val="008333AB"/>
    <w:rsid w:val="00837507"/>
    <w:rsid w:val="00837E32"/>
    <w:rsid w:val="00840443"/>
    <w:rsid w:val="008414CD"/>
    <w:rsid w:val="00843D37"/>
    <w:rsid w:val="008500BD"/>
    <w:rsid w:val="00850118"/>
    <w:rsid w:val="00860752"/>
    <w:rsid w:val="00860763"/>
    <w:rsid w:val="008608CE"/>
    <w:rsid w:val="00884F79"/>
    <w:rsid w:val="00885D50"/>
    <w:rsid w:val="0088689C"/>
    <w:rsid w:val="00892959"/>
    <w:rsid w:val="0089426B"/>
    <w:rsid w:val="0089476A"/>
    <w:rsid w:val="00897D22"/>
    <w:rsid w:val="008A4C35"/>
    <w:rsid w:val="008A60E0"/>
    <w:rsid w:val="008B0C4F"/>
    <w:rsid w:val="008B21AB"/>
    <w:rsid w:val="008B2D2C"/>
    <w:rsid w:val="008B5F6F"/>
    <w:rsid w:val="008C0709"/>
    <w:rsid w:val="008C2C51"/>
    <w:rsid w:val="008C43A9"/>
    <w:rsid w:val="008C675F"/>
    <w:rsid w:val="008E6463"/>
    <w:rsid w:val="008E70A6"/>
    <w:rsid w:val="008F185C"/>
    <w:rsid w:val="008F6900"/>
    <w:rsid w:val="009010C0"/>
    <w:rsid w:val="00903534"/>
    <w:rsid w:val="00911BA9"/>
    <w:rsid w:val="009155A7"/>
    <w:rsid w:val="00924879"/>
    <w:rsid w:val="009254D0"/>
    <w:rsid w:val="009264EC"/>
    <w:rsid w:val="0093509C"/>
    <w:rsid w:val="00945E91"/>
    <w:rsid w:val="009469F7"/>
    <w:rsid w:val="00953934"/>
    <w:rsid w:val="00956F5E"/>
    <w:rsid w:val="00961B5F"/>
    <w:rsid w:val="00961F2B"/>
    <w:rsid w:val="009715BA"/>
    <w:rsid w:val="00974D1B"/>
    <w:rsid w:val="0098150C"/>
    <w:rsid w:val="0098376E"/>
    <w:rsid w:val="009906A5"/>
    <w:rsid w:val="00992801"/>
    <w:rsid w:val="0099480C"/>
    <w:rsid w:val="009950EE"/>
    <w:rsid w:val="009A20C5"/>
    <w:rsid w:val="009B336B"/>
    <w:rsid w:val="009C0D2B"/>
    <w:rsid w:val="009C290B"/>
    <w:rsid w:val="009C7213"/>
    <w:rsid w:val="009D6D24"/>
    <w:rsid w:val="009E0B74"/>
    <w:rsid w:val="009E662F"/>
    <w:rsid w:val="009F1AE2"/>
    <w:rsid w:val="009F25C2"/>
    <w:rsid w:val="009F3D93"/>
    <w:rsid w:val="00A03BF0"/>
    <w:rsid w:val="00A06409"/>
    <w:rsid w:val="00A12831"/>
    <w:rsid w:val="00A16E93"/>
    <w:rsid w:val="00A2032A"/>
    <w:rsid w:val="00A23429"/>
    <w:rsid w:val="00A24212"/>
    <w:rsid w:val="00A27591"/>
    <w:rsid w:val="00A27DD1"/>
    <w:rsid w:val="00A30EBD"/>
    <w:rsid w:val="00A3129D"/>
    <w:rsid w:val="00A35232"/>
    <w:rsid w:val="00A35A8C"/>
    <w:rsid w:val="00A3601F"/>
    <w:rsid w:val="00A42039"/>
    <w:rsid w:val="00A45E61"/>
    <w:rsid w:val="00A46979"/>
    <w:rsid w:val="00A611F6"/>
    <w:rsid w:val="00A65B51"/>
    <w:rsid w:val="00A66636"/>
    <w:rsid w:val="00A667FD"/>
    <w:rsid w:val="00A70EBA"/>
    <w:rsid w:val="00A729F1"/>
    <w:rsid w:val="00A73332"/>
    <w:rsid w:val="00A759B4"/>
    <w:rsid w:val="00A7716A"/>
    <w:rsid w:val="00A91F44"/>
    <w:rsid w:val="00AA0C56"/>
    <w:rsid w:val="00AA206C"/>
    <w:rsid w:val="00AB3272"/>
    <w:rsid w:val="00AB791B"/>
    <w:rsid w:val="00AD49B2"/>
    <w:rsid w:val="00AD7DD3"/>
    <w:rsid w:val="00AF01F0"/>
    <w:rsid w:val="00AF1437"/>
    <w:rsid w:val="00B03722"/>
    <w:rsid w:val="00B10E76"/>
    <w:rsid w:val="00B204AA"/>
    <w:rsid w:val="00B3530F"/>
    <w:rsid w:val="00B404CF"/>
    <w:rsid w:val="00B40811"/>
    <w:rsid w:val="00B4381E"/>
    <w:rsid w:val="00B44841"/>
    <w:rsid w:val="00B56B28"/>
    <w:rsid w:val="00B57962"/>
    <w:rsid w:val="00B6081D"/>
    <w:rsid w:val="00B6634C"/>
    <w:rsid w:val="00B66F48"/>
    <w:rsid w:val="00B754B6"/>
    <w:rsid w:val="00B7562D"/>
    <w:rsid w:val="00B7567B"/>
    <w:rsid w:val="00B75A57"/>
    <w:rsid w:val="00B84C2B"/>
    <w:rsid w:val="00B90919"/>
    <w:rsid w:val="00B91AAF"/>
    <w:rsid w:val="00B93A33"/>
    <w:rsid w:val="00BA7346"/>
    <w:rsid w:val="00BC1C0A"/>
    <w:rsid w:val="00BC2E28"/>
    <w:rsid w:val="00BC5B71"/>
    <w:rsid w:val="00BD036E"/>
    <w:rsid w:val="00BD1FAF"/>
    <w:rsid w:val="00BD2739"/>
    <w:rsid w:val="00BE2224"/>
    <w:rsid w:val="00BE3FEC"/>
    <w:rsid w:val="00BF1237"/>
    <w:rsid w:val="00C00048"/>
    <w:rsid w:val="00C0087C"/>
    <w:rsid w:val="00C0349A"/>
    <w:rsid w:val="00C03887"/>
    <w:rsid w:val="00C05E39"/>
    <w:rsid w:val="00C0688B"/>
    <w:rsid w:val="00C07891"/>
    <w:rsid w:val="00C10CA6"/>
    <w:rsid w:val="00C1448F"/>
    <w:rsid w:val="00C17661"/>
    <w:rsid w:val="00C2294B"/>
    <w:rsid w:val="00C24F62"/>
    <w:rsid w:val="00C3421D"/>
    <w:rsid w:val="00C45E69"/>
    <w:rsid w:val="00C46BC8"/>
    <w:rsid w:val="00C533FF"/>
    <w:rsid w:val="00C53C25"/>
    <w:rsid w:val="00C55869"/>
    <w:rsid w:val="00C618D3"/>
    <w:rsid w:val="00C63B24"/>
    <w:rsid w:val="00C63E45"/>
    <w:rsid w:val="00C70D84"/>
    <w:rsid w:val="00C71B3C"/>
    <w:rsid w:val="00C71FF9"/>
    <w:rsid w:val="00C7449F"/>
    <w:rsid w:val="00C8000E"/>
    <w:rsid w:val="00C90E85"/>
    <w:rsid w:val="00C914A2"/>
    <w:rsid w:val="00C91F0B"/>
    <w:rsid w:val="00C961C8"/>
    <w:rsid w:val="00C9710E"/>
    <w:rsid w:val="00CA0958"/>
    <w:rsid w:val="00CA1DBD"/>
    <w:rsid w:val="00CB0538"/>
    <w:rsid w:val="00CB3A7E"/>
    <w:rsid w:val="00CC3CA1"/>
    <w:rsid w:val="00CC7815"/>
    <w:rsid w:val="00CC7CF7"/>
    <w:rsid w:val="00CE065A"/>
    <w:rsid w:val="00CE277D"/>
    <w:rsid w:val="00CE479E"/>
    <w:rsid w:val="00CF5490"/>
    <w:rsid w:val="00D015B6"/>
    <w:rsid w:val="00D0341B"/>
    <w:rsid w:val="00D03540"/>
    <w:rsid w:val="00D0364C"/>
    <w:rsid w:val="00D04669"/>
    <w:rsid w:val="00D05535"/>
    <w:rsid w:val="00D073DA"/>
    <w:rsid w:val="00D120C8"/>
    <w:rsid w:val="00D13A72"/>
    <w:rsid w:val="00D13DEF"/>
    <w:rsid w:val="00D149F3"/>
    <w:rsid w:val="00D21474"/>
    <w:rsid w:val="00D35D57"/>
    <w:rsid w:val="00D36B2A"/>
    <w:rsid w:val="00D3707A"/>
    <w:rsid w:val="00D50ECC"/>
    <w:rsid w:val="00D51FF6"/>
    <w:rsid w:val="00D52913"/>
    <w:rsid w:val="00D65698"/>
    <w:rsid w:val="00D8552E"/>
    <w:rsid w:val="00D860F8"/>
    <w:rsid w:val="00D862EE"/>
    <w:rsid w:val="00D97F0C"/>
    <w:rsid w:val="00DB6126"/>
    <w:rsid w:val="00DB7CD1"/>
    <w:rsid w:val="00DC40FC"/>
    <w:rsid w:val="00DC4FAF"/>
    <w:rsid w:val="00DD1CC4"/>
    <w:rsid w:val="00DD3748"/>
    <w:rsid w:val="00DD6324"/>
    <w:rsid w:val="00DE4BA5"/>
    <w:rsid w:val="00DE590C"/>
    <w:rsid w:val="00DE5D51"/>
    <w:rsid w:val="00DF10AD"/>
    <w:rsid w:val="00DF5306"/>
    <w:rsid w:val="00DF70E0"/>
    <w:rsid w:val="00DF7E77"/>
    <w:rsid w:val="00E02371"/>
    <w:rsid w:val="00E05F61"/>
    <w:rsid w:val="00E11383"/>
    <w:rsid w:val="00E12B9F"/>
    <w:rsid w:val="00E17C96"/>
    <w:rsid w:val="00E209B1"/>
    <w:rsid w:val="00E21A0C"/>
    <w:rsid w:val="00E22D9F"/>
    <w:rsid w:val="00E24D4B"/>
    <w:rsid w:val="00E26FDB"/>
    <w:rsid w:val="00E34431"/>
    <w:rsid w:val="00E35C98"/>
    <w:rsid w:val="00E42501"/>
    <w:rsid w:val="00E426B8"/>
    <w:rsid w:val="00E42704"/>
    <w:rsid w:val="00E52871"/>
    <w:rsid w:val="00E7617E"/>
    <w:rsid w:val="00E92D12"/>
    <w:rsid w:val="00E96466"/>
    <w:rsid w:val="00EA084C"/>
    <w:rsid w:val="00EA5559"/>
    <w:rsid w:val="00EA6C4D"/>
    <w:rsid w:val="00EC19E8"/>
    <w:rsid w:val="00EC4EAF"/>
    <w:rsid w:val="00EC5630"/>
    <w:rsid w:val="00EC6AFC"/>
    <w:rsid w:val="00ED11D8"/>
    <w:rsid w:val="00ED6120"/>
    <w:rsid w:val="00EE1BF4"/>
    <w:rsid w:val="00EF2BDD"/>
    <w:rsid w:val="00EF5493"/>
    <w:rsid w:val="00EF7C1B"/>
    <w:rsid w:val="00F01FA4"/>
    <w:rsid w:val="00F02FE7"/>
    <w:rsid w:val="00F11B8B"/>
    <w:rsid w:val="00F12473"/>
    <w:rsid w:val="00F270BD"/>
    <w:rsid w:val="00F311C3"/>
    <w:rsid w:val="00F435A1"/>
    <w:rsid w:val="00F50F25"/>
    <w:rsid w:val="00F60B0F"/>
    <w:rsid w:val="00F67639"/>
    <w:rsid w:val="00F67BBB"/>
    <w:rsid w:val="00F74FD2"/>
    <w:rsid w:val="00F75C62"/>
    <w:rsid w:val="00F76EE5"/>
    <w:rsid w:val="00F80B39"/>
    <w:rsid w:val="00F83A37"/>
    <w:rsid w:val="00F849DE"/>
    <w:rsid w:val="00FA1710"/>
    <w:rsid w:val="00FB184D"/>
    <w:rsid w:val="00FB284A"/>
    <w:rsid w:val="00FB2FC4"/>
    <w:rsid w:val="00FB3F25"/>
    <w:rsid w:val="00FB7272"/>
    <w:rsid w:val="00FC0EC8"/>
    <w:rsid w:val="00FC54A1"/>
    <w:rsid w:val="00FD01AB"/>
    <w:rsid w:val="00FD449F"/>
    <w:rsid w:val="00FD5678"/>
    <w:rsid w:val="00FD5B0D"/>
    <w:rsid w:val="00FD6785"/>
    <w:rsid w:val="00FE0292"/>
    <w:rsid w:val="00FE3034"/>
    <w:rsid w:val="00FE6EA9"/>
    <w:rsid w:val="00FF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20141"/>
  <w15:docId w15:val="{D7A3605F-3D6E-470D-A1FF-34769DB2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F7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02F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833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333AB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semiHidden/>
    <w:rsid w:val="008333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333AB"/>
    <w:rPr>
      <w:rFonts w:cs="Times New Roman"/>
      <w:lang w:eastAsia="en-US"/>
    </w:rPr>
  </w:style>
  <w:style w:type="paragraph" w:customStyle="1" w:styleId="msonormalcxspdrugie">
    <w:name w:val="msonormalcxspdrugie"/>
    <w:basedOn w:val="Normalny"/>
    <w:uiPriority w:val="99"/>
    <w:rsid w:val="00C0087C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DD1CC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locked/>
    <w:rsid w:val="00A27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2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67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10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0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0BD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0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0BD"/>
    <w:rPr>
      <w:b/>
      <w:bCs/>
      <w:sz w:val="20"/>
      <w:szCs w:val="20"/>
      <w:lang w:eastAsia="en-US"/>
    </w:rPr>
  </w:style>
  <w:style w:type="character" w:customStyle="1" w:styleId="AkapitzlistZnak">
    <w:name w:val="Akapit z listą Znak"/>
    <w:link w:val="Akapitzlist"/>
    <w:uiPriority w:val="34"/>
    <w:rsid w:val="00AA206C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6F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6F48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6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CAAC1-7898-4958-B2C7-6E1C1EFE4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4</Pages>
  <Words>1264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 ODDZIAŁ W ŁODZI</vt:lpstr>
    </vt:vector>
  </TitlesOfParts>
  <Company>Your Company Name</Company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 ODDZIAŁ W ŁODZI</dc:title>
  <dc:creator>Your User Name</dc:creator>
  <cp:lastModifiedBy>Zagdański Michał</cp:lastModifiedBy>
  <cp:revision>29</cp:revision>
  <cp:lastPrinted>2025-10-09T13:14:00Z</cp:lastPrinted>
  <dcterms:created xsi:type="dcterms:W3CDTF">2024-09-03T13:13:00Z</dcterms:created>
  <dcterms:modified xsi:type="dcterms:W3CDTF">2025-11-04T15:31:00Z</dcterms:modified>
</cp:coreProperties>
</file>